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F6" w:rsidRDefault="00667B45" w:rsidP="00667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FF6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567FF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D3E2E" w:rsidRPr="00567FF6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567FF6">
        <w:rPr>
          <w:rFonts w:ascii="Times New Roman" w:hAnsi="Times New Roman" w:cs="Times New Roman"/>
          <w:b/>
          <w:sz w:val="28"/>
          <w:szCs w:val="28"/>
        </w:rPr>
        <w:t xml:space="preserve">Философия Духа. </w:t>
      </w:r>
    </w:p>
    <w:p w:rsidR="00667B45" w:rsidRDefault="00667B45" w:rsidP="00667B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FF6">
        <w:rPr>
          <w:rFonts w:ascii="Times New Roman" w:hAnsi="Times New Roman" w:cs="Times New Roman"/>
          <w:b/>
          <w:sz w:val="28"/>
          <w:szCs w:val="28"/>
        </w:rPr>
        <w:t>Проблема духа</w:t>
      </w:r>
      <w:r w:rsidR="001D3E2E" w:rsidRPr="00567FF6">
        <w:rPr>
          <w:rFonts w:ascii="Times New Roman" w:hAnsi="Times New Roman" w:cs="Times New Roman"/>
          <w:b/>
          <w:sz w:val="28"/>
          <w:szCs w:val="28"/>
        </w:rPr>
        <w:t>,</w:t>
      </w:r>
      <w:r w:rsidRPr="00567F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67FF6">
        <w:rPr>
          <w:rFonts w:ascii="Times New Roman" w:hAnsi="Times New Roman" w:cs="Times New Roman"/>
          <w:b/>
          <w:sz w:val="28"/>
          <w:szCs w:val="28"/>
        </w:rPr>
        <w:t>как  ядро</w:t>
      </w:r>
      <w:proofErr w:type="gramEnd"/>
      <w:r w:rsidRPr="00567FF6">
        <w:rPr>
          <w:rFonts w:ascii="Times New Roman" w:hAnsi="Times New Roman" w:cs="Times New Roman"/>
          <w:b/>
          <w:sz w:val="28"/>
          <w:szCs w:val="28"/>
        </w:rPr>
        <w:t xml:space="preserve"> философской рефлексии</w:t>
      </w:r>
      <w:r w:rsidRPr="001D3E2E">
        <w:rPr>
          <w:rFonts w:ascii="Times New Roman" w:hAnsi="Times New Roman" w:cs="Times New Roman"/>
          <w:b/>
          <w:sz w:val="24"/>
          <w:szCs w:val="24"/>
        </w:rPr>
        <w:t>.</w:t>
      </w:r>
      <w:r w:rsidR="001D3E2E">
        <w:rPr>
          <w:rFonts w:ascii="Times New Roman" w:hAnsi="Times New Roman" w:cs="Times New Roman"/>
          <w:b/>
          <w:sz w:val="24"/>
          <w:szCs w:val="24"/>
        </w:rPr>
        <w:t>»</w:t>
      </w:r>
    </w:p>
    <w:p w:rsidR="001D3E2E" w:rsidRPr="001D3E2E" w:rsidRDefault="001D3E2E" w:rsidP="00667B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B45" w:rsidRPr="001D3E2E" w:rsidRDefault="00667B45" w:rsidP="00667B4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D3E2E">
        <w:rPr>
          <w:rFonts w:ascii="Times New Roman" w:hAnsi="Times New Roman" w:cs="Times New Roman"/>
          <w:b/>
          <w:i/>
          <w:sz w:val="24"/>
          <w:szCs w:val="24"/>
        </w:rPr>
        <w:t xml:space="preserve">Цитата дня …  Сократ «Я ем, чтобы </w:t>
      </w:r>
      <w:proofErr w:type="gramStart"/>
      <w:r w:rsidRPr="001D3E2E">
        <w:rPr>
          <w:rFonts w:ascii="Times New Roman" w:hAnsi="Times New Roman" w:cs="Times New Roman"/>
          <w:b/>
          <w:i/>
          <w:sz w:val="24"/>
          <w:szCs w:val="24"/>
        </w:rPr>
        <w:t>жить,  другие</w:t>
      </w:r>
      <w:proofErr w:type="gramEnd"/>
      <w:r w:rsidRPr="001D3E2E">
        <w:rPr>
          <w:rFonts w:ascii="Times New Roman" w:hAnsi="Times New Roman" w:cs="Times New Roman"/>
          <w:b/>
          <w:i/>
          <w:sz w:val="24"/>
          <w:szCs w:val="24"/>
        </w:rPr>
        <w:t xml:space="preserve"> живут, чтобы есть » </w:t>
      </w:r>
    </w:p>
    <w:p w:rsidR="00667B45" w:rsidRPr="001D3E2E" w:rsidRDefault="00667B45" w:rsidP="00667B4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67B45" w:rsidRPr="001D3E2E" w:rsidRDefault="00667B45" w:rsidP="00667B4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D3E2E">
        <w:rPr>
          <w:rFonts w:ascii="Times New Roman" w:hAnsi="Times New Roman" w:cs="Times New Roman"/>
          <w:b/>
          <w:i/>
          <w:sz w:val="24"/>
          <w:szCs w:val="24"/>
        </w:rPr>
        <w:t xml:space="preserve">Основные </w:t>
      </w:r>
      <w:proofErr w:type="gramStart"/>
      <w:r w:rsidRPr="001D3E2E">
        <w:rPr>
          <w:rFonts w:ascii="Times New Roman" w:hAnsi="Times New Roman" w:cs="Times New Roman"/>
          <w:b/>
          <w:i/>
          <w:sz w:val="24"/>
          <w:szCs w:val="24"/>
        </w:rPr>
        <w:t>по</w:t>
      </w:r>
      <w:bookmarkStart w:id="0" w:name="_GoBack"/>
      <w:bookmarkEnd w:id="0"/>
      <w:r w:rsidRPr="001D3E2E">
        <w:rPr>
          <w:rFonts w:ascii="Times New Roman" w:hAnsi="Times New Roman" w:cs="Times New Roman"/>
          <w:b/>
          <w:i/>
          <w:sz w:val="24"/>
          <w:szCs w:val="24"/>
        </w:rPr>
        <w:t>нятия:  причина</w:t>
      </w:r>
      <w:proofErr w:type="gramEnd"/>
      <w:r w:rsidRPr="001D3E2E">
        <w:rPr>
          <w:rFonts w:ascii="Times New Roman" w:hAnsi="Times New Roman" w:cs="Times New Roman"/>
          <w:b/>
          <w:i/>
          <w:sz w:val="24"/>
          <w:szCs w:val="24"/>
        </w:rPr>
        <w:t>, бытие, духовность, душа, благо, красота, счастье</w:t>
      </w:r>
    </w:p>
    <w:p w:rsidR="00667B45" w:rsidRPr="00667B45" w:rsidRDefault="00667B45" w:rsidP="00667B4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7B45" w:rsidRPr="00667B45" w:rsidRDefault="00667B45" w:rsidP="00667B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i/>
          <w:sz w:val="24"/>
          <w:szCs w:val="24"/>
        </w:rPr>
        <w:t xml:space="preserve">Причина </w:t>
      </w:r>
      <w:r w:rsidRPr="00667B45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667B45">
        <w:rPr>
          <w:rFonts w:ascii="Times New Roman" w:hAnsi="Times New Roman" w:cs="Times New Roman"/>
          <w:sz w:val="24"/>
          <w:szCs w:val="24"/>
        </w:rPr>
        <w:t>требуемое логическое условие всего бывающего, или то, без чего, по предложению нашего разума, данный факт не может произойти, а при наличности чего он происходит с необходимостью.</w:t>
      </w:r>
    </w:p>
    <w:p w:rsidR="00667B45" w:rsidRPr="00667B45" w:rsidRDefault="00667B45" w:rsidP="00667B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i/>
          <w:sz w:val="24"/>
          <w:szCs w:val="24"/>
        </w:rPr>
        <w:t>Платон</w:t>
      </w:r>
      <w:r w:rsidRPr="00667B45">
        <w:rPr>
          <w:rFonts w:ascii="Times New Roman" w:hAnsi="Times New Roman" w:cs="Times New Roman"/>
          <w:sz w:val="24"/>
          <w:szCs w:val="24"/>
        </w:rPr>
        <w:t xml:space="preserve"> различал до двух основных понятий причины: первое - намеренное действие ума по идее блага (то что мы называем целесообразностью); второе - слепое и роковое действие вещественных элементов </w:t>
      </w:r>
      <w:proofErr w:type="gramStart"/>
      <w:r w:rsidRPr="00667B45">
        <w:rPr>
          <w:rFonts w:ascii="Times New Roman" w:hAnsi="Times New Roman" w:cs="Times New Roman"/>
          <w:sz w:val="24"/>
          <w:szCs w:val="24"/>
        </w:rPr>
        <w:t>( то</w:t>
      </w:r>
      <w:proofErr w:type="gramEnd"/>
      <w:r w:rsidRPr="00667B45">
        <w:rPr>
          <w:rFonts w:ascii="Times New Roman" w:hAnsi="Times New Roman" w:cs="Times New Roman"/>
          <w:sz w:val="24"/>
          <w:szCs w:val="24"/>
        </w:rPr>
        <w:t>, что мы называем  механической причинностью)</w:t>
      </w:r>
    </w:p>
    <w:p w:rsidR="00667B45" w:rsidRPr="00667B45" w:rsidRDefault="00667B45" w:rsidP="00667B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i/>
          <w:sz w:val="24"/>
          <w:szCs w:val="24"/>
        </w:rPr>
        <w:t>Аристотель</w:t>
      </w:r>
      <w:r w:rsidRPr="00667B45">
        <w:rPr>
          <w:rFonts w:ascii="Times New Roman" w:hAnsi="Times New Roman" w:cs="Times New Roman"/>
          <w:sz w:val="24"/>
          <w:szCs w:val="24"/>
        </w:rPr>
        <w:t xml:space="preserve"> дал свое учение о 4 причинах, или началах: « мы спрашиваем,  во-первых, из  чего происходит данный факт, составляется данный предмет, это есть вопрос о материи или материальной причине того, что дано; во-вторых, спрашивается, от чего или чьим действием произведена данная действительность, это есть вопрос о производящей причине, или о «начале движения»; в-третьих, спрашивается, почему или сообразно чему данный предмет есть то, что оно есть, это вопрос о специфической идее, образующей формы, или формальной причине; в-четвертых, спрашивается, к чему или ради чего нечто происходит или существует – вопрос о цели или конечной причине</w:t>
      </w:r>
    </w:p>
    <w:p w:rsidR="00667B45" w:rsidRPr="00667B45" w:rsidRDefault="00667B45" w:rsidP="00667B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 xml:space="preserve">  </w:t>
      </w:r>
      <w:r w:rsidRPr="00667B45">
        <w:rPr>
          <w:rFonts w:ascii="Times New Roman" w:hAnsi="Times New Roman" w:cs="Times New Roman"/>
          <w:i/>
          <w:sz w:val="24"/>
          <w:szCs w:val="24"/>
        </w:rPr>
        <w:t xml:space="preserve">Бытие - </w:t>
      </w:r>
      <w:r w:rsidRPr="00667B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7B45">
        <w:rPr>
          <w:rFonts w:ascii="Times New Roman" w:hAnsi="Times New Roman" w:cs="Times New Roman"/>
          <w:sz w:val="24"/>
          <w:szCs w:val="24"/>
        </w:rPr>
        <w:t xml:space="preserve"> существует несколько аспектов осмысления бытия: </w:t>
      </w:r>
    </w:p>
    <w:p w:rsidR="00667B45" w:rsidRPr="00667B45" w:rsidRDefault="00667B45" w:rsidP="00667B45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 xml:space="preserve">Как противоречивость состояний природы и человека </w:t>
      </w:r>
    </w:p>
    <w:p w:rsidR="00667B45" w:rsidRPr="00667B45" w:rsidRDefault="00667B45" w:rsidP="00667B45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Как понимание целостности единства бесконечного, непреходящего мира</w:t>
      </w:r>
    </w:p>
    <w:p w:rsidR="00667B45" w:rsidRPr="00667B45" w:rsidRDefault="00667B45" w:rsidP="00667B45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Как существование отдельных личностей или человечества в целом.</w:t>
      </w:r>
    </w:p>
    <w:p w:rsidR="00D27994" w:rsidRPr="00667B45" w:rsidRDefault="00667B45" w:rsidP="00667B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Разнообразие подходов приводит к мысли, что абсолютное многообразие мира, его качественная бесконечность может реализовываться только в бесконечном количестве относительных состояний, что в свою очередь</w:t>
      </w:r>
    </w:p>
    <w:p w:rsidR="007C4396" w:rsidRPr="00667B45" w:rsidRDefault="007C4396" w:rsidP="00667B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только бесконечное количество относительных состояний и систем мира способно выразить абсолютную неисчерпаемость и многообразие мира.</w:t>
      </w:r>
    </w:p>
    <w:p w:rsidR="007C4396" w:rsidRPr="00667B45" w:rsidRDefault="007C4396" w:rsidP="00667B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Широчайший аспект смыслов от предельного порога обобщения мира в целом до осмысления уникальности и неповторимости человеческого индивидуального бытия. Бытие необходимо считать системообразующим принципом всего существования, который помогает понять митр не вширь, а вглубь, и через его многообразие прийти пониманию его сущности. Бытие – есть существование.</w:t>
      </w:r>
    </w:p>
    <w:p w:rsidR="007C4396" w:rsidRPr="00667B45" w:rsidRDefault="007C4396" w:rsidP="00667B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Духовность </w:t>
      </w:r>
      <w:r w:rsidRPr="00667B45">
        <w:rPr>
          <w:rFonts w:ascii="Times New Roman" w:hAnsi="Times New Roman" w:cs="Times New Roman"/>
          <w:sz w:val="24"/>
          <w:szCs w:val="24"/>
        </w:rPr>
        <w:t>– центральное понятие бытия, качество, отличающее существования человека не только от пребывания  неживой природы, но и от биологической жизненности растительного и животного мира.</w:t>
      </w:r>
    </w:p>
    <w:p w:rsidR="007C4396" w:rsidRPr="00667B45" w:rsidRDefault="007C4396" w:rsidP="00667B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i/>
          <w:sz w:val="24"/>
          <w:szCs w:val="24"/>
        </w:rPr>
        <w:t>Духовность-</w:t>
      </w:r>
      <w:r w:rsidRPr="00667B45">
        <w:rPr>
          <w:rFonts w:ascii="Times New Roman" w:hAnsi="Times New Roman" w:cs="Times New Roman"/>
          <w:sz w:val="24"/>
          <w:szCs w:val="24"/>
        </w:rPr>
        <w:t xml:space="preserve"> состояние, возвышающее человека над окружающим его предметным миром. Через размышления над своими духовными потребностями и способностями человека человек создает себя как </w:t>
      </w:r>
      <w:proofErr w:type="spellStart"/>
      <w:r w:rsidRPr="00667B45">
        <w:rPr>
          <w:rFonts w:ascii="Times New Roman" w:hAnsi="Times New Roman" w:cs="Times New Roman"/>
          <w:sz w:val="24"/>
          <w:szCs w:val="24"/>
        </w:rPr>
        <w:t>жизненноспособное</w:t>
      </w:r>
      <w:proofErr w:type="spellEnd"/>
      <w:r w:rsidRPr="00667B45">
        <w:rPr>
          <w:rFonts w:ascii="Times New Roman" w:hAnsi="Times New Roman" w:cs="Times New Roman"/>
          <w:sz w:val="24"/>
          <w:szCs w:val="24"/>
        </w:rPr>
        <w:t xml:space="preserve"> существо, анализирующее свои материальные и духовные  возможности: волю, чувство, сознание, разум.</w:t>
      </w:r>
    </w:p>
    <w:p w:rsidR="007C4396" w:rsidRPr="00667B45" w:rsidRDefault="007C4396" w:rsidP="00667B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i/>
          <w:sz w:val="24"/>
          <w:szCs w:val="24"/>
        </w:rPr>
        <w:t>Духовность</w:t>
      </w:r>
      <w:r w:rsidRPr="00667B45">
        <w:rPr>
          <w:rFonts w:ascii="Times New Roman" w:hAnsi="Times New Roman" w:cs="Times New Roman"/>
          <w:sz w:val="24"/>
          <w:szCs w:val="24"/>
        </w:rPr>
        <w:t>-та форма, в которой  человек раскрывает свою связь с материальным миром. Это проявляется через осознание своей принадлежности к окружающей среде – космосу, мировому Разуму, Богу, природе материи. Размышление человека по поводу своего отношения к объективному миру составляет ядро и смысл философского сознания.</w:t>
      </w:r>
    </w:p>
    <w:p w:rsidR="007C4396" w:rsidRPr="00667B45" w:rsidRDefault="007C4396" w:rsidP="00667B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i/>
          <w:sz w:val="24"/>
          <w:szCs w:val="24"/>
        </w:rPr>
        <w:t>Духовность</w:t>
      </w:r>
      <w:r w:rsidRPr="00667B45">
        <w:rPr>
          <w:rFonts w:ascii="Times New Roman" w:hAnsi="Times New Roman" w:cs="Times New Roman"/>
          <w:sz w:val="24"/>
          <w:szCs w:val="24"/>
        </w:rPr>
        <w:t xml:space="preserve"> – есть индикатор  истины, блага, красоты. Платон говорил о трех продуктах деятельности человеческого духа. Истина – результат познавательной деятельности духа. Через нее осознается главное человеческое качество духа - интеллект. Чувства, рассудок, сознание, разум, память, фантазия – это ипостаси интеллекта. Важна не сама истина, а поиск истины.</w:t>
      </w:r>
    </w:p>
    <w:p w:rsidR="007C4396" w:rsidRPr="00667B45" w:rsidRDefault="007C4396" w:rsidP="00667B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i/>
          <w:sz w:val="24"/>
          <w:szCs w:val="24"/>
        </w:rPr>
        <w:t xml:space="preserve">Благо </w:t>
      </w:r>
      <w:r w:rsidRPr="00667B45">
        <w:rPr>
          <w:rFonts w:ascii="Times New Roman" w:hAnsi="Times New Roman" w:cs="Times New Roman"/>
          <w:sz w:val="24"/>
          <w:szCs w:val="24"/>
        </w:rPr>
        <w:t xml:space="preserve">– то, имеет положительный смысл. Достижение </w:t>
      </w:r>
      <w:proofErr w:type="gramStart"/>
      <w:r w:rsidRPr="00667B45">
        <w:rPr>
          <w:rFonts w:ascii="Times New Roman" w:hAnsi="Times New Roman" w:cs="Times New Roman"/>
          <w:sz w:val="24"/>
          <w:szCs w:val="24"/>
        </w:rPr>
        <w:t>связана,  прежде</w:t>
      </w:r>
      <w:proofErr w:type="gramEnd"/>
      <w:r w:rsidRPr="00667B45">
        <w:rPr>
          <w:rFonts w:ascii="Times New Roman" w:hAnsi="Times New Roman" w:cs="Times New Roman"/>
          <w:sz w:val="24"/>
          <w:szCs w:val="24"/>
        </w:rPr>
        <w:t xml:space="preserve"> всего, с биологическим  и социальным благополучием человека. Критериями благо необходимо считать- положительные переживания, чувство комфорта, то есть </w:t>
      </w:r>
      <w:proofErr w:type="gramStart"/>
      <w:r w:rsidRPr="00667B45">
        <w:rPr>
          <w:rFonts w:ascii="Times New Roman" w:hAnsi="Times New Roman" w:cs="Times New Roman"/>
          <w:sz w:val="24"/>
          <w:szCs w:val="24"/>
        </w:rPr>
        <w:t>то  что</w:t>
      </w:r>
      <w:proofErr w:type="gramEnd"/>
      <w:r w:rsidRPr="00667B45">
        <w:rPr>
          <w:rFonts w:ascii="Times New Roman" w:hAnsi="Times New Roman" w:cs="Times New Roman"/>
          <w:sz w:val="24"/>
          <w:szCs w:val="24"/>
        </w:rPr>
        <w:t xml:space="preserve"> определяет понятие добро, а так же противоположное  понятие зло. Добро и зло самые ранние и самые универсальные формы оценки человеком своего существования в этом мире  радостей и печали.</w:t>
      </w:r>
    </w:p>
    <w:p w:rsidR="007C4396" w:rsidRPr="00667B45" w:rsidRDefault="007C4396" w:rsidP="00667B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i/>
          <w:sz w:val="24"/>
          <w:szCs w:val="24"/>
        </w:rPr>
        <w:t>Красота –</w:t>
      </w:r>
      <w:r w:rsidRPr="00667B45">
        <w:rPr>
          <w:rFonts w:ascii="Times New Roman" w:hAnsi="Times New Roman" w:cs="Times New Roman"/>
          <w:sz w:val="24"/>
          <w:szCs w:val="24"/>
        </w:rPr>
        <w:t xml:space="preserve"> символ блага, как оценка позитивности воздействия среды на организм, доставляющий человеку удовлетворение. Субъективно красота воспринимается как свойство самого объекта, несущего в себе самом свою эстетическую функцию.</w:t>
      </w:r>
    </w:p>
    <w:p w:rsidR="007C4396" w:rsidRPr="00667B45" w:rsidRDefault="007C4396" w:rsidP="00667B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 xml:space="preserve">Особенность европейской культуры к которой частично принадлежим и мы- выдвижение в </w:t>
      </w:r>
      <w:proofErr w:type="gramStart"/>
      <w:r w:rsidRPr="00667B45">
        <w:rPr>
          <w:rFonts w:ascii="Times New Roman" w:hAnsi="Times New Roman" w:cs="Times New Roman"/>
          <w:sz w:val="24"/>
          <w:szCs w:val="24"/>
        </w:rPr>
        <w:t>центр  философского</w:t>
      </w:r>
      <w:proofErr w:type="gramEnd"/>
      <w:r w:rsidRPr="00667B45">
        <w:rPr>
          <w:rFonts w:ascii="Times New Roman" w:hAnsi="Times New Roman" w:cs="Times New Roman"/>
          <w:sz w:val="24"/>
          <w:szCs w:val="24"/>
        </w:rPr>
        <w:t xml:space="preserve"> самосознания проблемы разума. Культ разума – культ духовной потенции человека. Он во многом  определил лицо нашей европейской цивилизации с ее колоссальными научно- техническими достижениями. Вместе с тем, культ разума породил  и трудности, связанные  с глобальным кризисом человеческой культуры</w:t>
      </w:r>
    </w:p>
    <w:p w:rsidR="007C4396" w:rsidRPr="001D3E2E" w:rsidRDefault="007C4396" w:rsidP="00667B4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D3E2E">
        <w:rPr>
          <w:rFonts w:ascii="Times New Roman" w:hAnsi="Times New Roman" w:cs="Times New Roman"/>
          <w:b/>
          <w:i/>
          <w:sz w:val="24"/>
          <w:szCs w:val="24"/>
          <w:u w:val="single"/>
        </w:rPr>
        <w:t>Перечень заданий для самостоятельной работы</w:t>
      </w:r>
    </w:p>
    <w:p w:rsidR="007C4396" w:rsidRPr="00667B45" w:rsidRDefault="007C4396" w:rsidP="00667B4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67B45">
        <w:rPr>
          <w:rFonts w:ascii="Times New Roman" w:hAnsi="Times New Roman" w:cs="Times New Roman"/>
          <w:b/>
          <w:sz w:val="24"/>
          <w:szCs w:val="24"/>
        </w:rPr>
        <w:t>1</w:t>
      </w:r>
      <w:r w:rsidRPr="00667B45">
        <w:rPr>
          <w:rFonts w:ascii="Times New Roman" w:hAnsi="Times New Roman" w:cs="Times New Roman"/>
          <w:b/>
          <w:i/>
          <w:sz w:val="24"/>
          <w:szCs w:val="24"/>
        </w:rPr>
        <w:t xml:space="preserve">. Дополнить глоссарий </w:t>
      </w:r>
      <w:proofErr w:type="gramStart"/>
      <w:r w:rsidRPr="00667B45">
        <w:rPr>
          <w:rFonts w:ascii="Times New Roman" w:hAnsi="Times New Roman" w:cs="Times New Roman"/>
          <w:b/>
          <w:i/>
          <w:sz w:val="24"/>
          <w:szCs w:val="24"/>
        </w:rPr>
        <w:t>следующими  понятиями:,</w:t>
      </w:r>
      <w:proofErr w:type="gramEnd"/>
      <w:r w:rsidRPr="00667B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67B45">
        <w:rPr>
          <w:rFonts w:ascii="Times New Roman" w:hAnsi="Times New Roman" w:cs="Times New Roman"/>
          <w:b/>
          <w:i/>
          <w:sz w:val="24"/>
          <w:szCs w:val="24"/>
        </w:rPr>
        <w:t>дух,добро</w:t>
      </w:r>
      <w:proofErr w:type="spellEnd"/>
      <w:r w:rsidRPr="00667B45">
        <w:rPr>
          <w:rFonts w:ascii="Times New Roman" w:hAnsi="Times New Roman" w:cs="Times New Roman"/>
          <w:b/>
          <w:i/>
          <w:sz w:val="24"/>
          <w:szCs w:val="24"/>
        </w:rPr>
        <w:t xml:space="preserve"> , душа, разум,  интеллект, воля.</w:t>
      </w:r>
    </w:p>
    <w:p w:rsidR="007C4396" w:rsidRPr="00667B45" w:rsidRDefault="001D3E2E" w:rsidP="00667B4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396" w:rsidRPr="00667B45">
        <w:rPr>
          <w:rFonts w:ascii="Times New Roman" w:hAnsi="Times New Roman" w:cs="Times New Roman"/>
          <w:b/>
          <w:sz w:val="24"/>
          <w:szCs w:val="24"/>
        </w:rPr>
        <w:t>2</w:t>
      </w:r>
      <w:r w:rsidR="007C4396" w:rsidRPr="00667B4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="007C4396" w:rsidRPr="00667B45">
        <w:rPr>
          <w:rFonts w:ascii="Times New Roman" w:hAnsi="Times New Roman" w:cs="Times New Roman"/>
          <w:b/>
          <w:i/>
          <w:sz w:val="24"/>
          <w:szCs w:val="24"/>
        </w:rPr>
        <w:t>Работа  с</w:t>
      </w:r>
      <w:proofErr w:type="gramEnd"/>
      <w:r w:rsidR="007C4396" w:rsidRPr="00667B45">
        <w:rPr>
          <w:rFonts w:ascii="Times New Roman" w:hAnsi="Times New Roman" w:cs="Times New Roman"/>
          <w:b/>
          <w:i/>
          <w:sz w:val="24"/>
          <w:szCs w:val="24"/>
        </w:rPr>
        <w:t xml:space="preserve"> таблицами № 9,10.  С.233-234   учебного пособия В. А. Канке Основы философии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="007C4396" w:rsidRPr="00667B45">
        <w:rPr>
          <w:rFonts w:ascii="Times New Roman" w:hAnsi="Times New Roman" w:cs="Times New Roman"/>
          <w:b/>
          <w:i/>
          <w:sz w:val="24"/>
          <w:szCs w:val="24"/>
        </w:rPr>
        <w:t>Решите  тестовые</w:t>
      </w:r>
      <w:proofErr w:type="gramEnd"/>
      <w:r w:rsidR="007C4396" w:rsidRPr="00667B45">
        <w:rPr>
          <w:rFonts w:ascii="Times New Roman" w:hAnsi="Times New Roman" w:cs="Times New Roman"/>
          <w:b/>
          <w:i/>
          <w:sz w:val="24"/>
          <w:szCs w:val="24"/>
        </w:rPr>
        <w:t xml:space="preserve"> задания</w:t>
      </w:r>
    </w:p>
    <w:p w:rsidR="007C4396" w:rsidRPr="00667B45" w:rsidRDefault="001D3E2E" w:rsidP="0066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7C4396" w:rsidRPr="00667B45">
        <w:rPr>
          <w:rFonts w:ascii="Times New Roman" w:hAnsi="Times New Roman" w:cs="Times New Roman"/>
          <w:sz w:val="24"/>
          <w:szCs w:val="24"/>
        </w:rPr>
        <w:t>Главной ценностью практической жизни человека выступает</w:t>
      </w:r>
    </w:p>
    <w:p w:rsidR="007C4396" w:rsidRPr="00667B45" w:rsidRDefault="007C4396" w:rsidP="00667B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Мораль</w:t>
      </w:r>
    </w:p>
    <w:p w:rsidR="007C4396" w:rsidRPr="00667B45" w:rsidRDefault="007C4396" w:rsidP="00667B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Добро</w:t>
      </w:r>
    </w:p>
    <w:p w:rsidR="007C4396" w:rsidRPr="00667B45" w:rsidRDefault="007C4396" w:rsidP="00667B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 xml:space="preserve">Красота </w:t>
      </w:r>
    </w:p>
    <w:p w:rsidR="007C4396" w:rsidRPr="00667B45" w:rsidRDefault="001D3E2E" w:rsidP="0066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C4396" w:rsidRPr="00667B45">
        <w:rPr>
          <w:rFonts w:ascii="Times New Roman" w:hAnsi="Times New Roman" w:cs="Times New Roman"/>
          <w:sz w:val="24"/>
          <w:szCs w:val="24"/>
        </w:rPr>
        <w:t>Главной ценностью научной жизни человека выступает</w:t>
      </w:r>
    </w:p>
    <w:p w:rsidR="007C4396" w:rsidRPr="00667B45" w:rsidRDefault="007C4396" w:rsidP="00667B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Мораль</w:t>
      </w:r>
    </w:p>
    <w:p w:rsidR="007C4396" w:rsidRPr="00667B45" w:rsidRDefault="007C4396" w:rsidP="00667B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Добро</w:t>
      </w:r>
    </w:p>
    <w:p w:rsidR="007C4396" w:rsidRPr="00667B45" w:rsidRDefault="007C4396" w:rsidP="00667B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Истина</w:t>
      </w:r>
    </w:p>
    <w:p w:rsidR="007C4396" w:rsidRPr="00667B45" w:rsidRDefault="001D3E2E" w:rsidP="0066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C4396" w:rsidRPr="00667B45">
        <w:rPr>
          <w:rFonts w:ascii="Times New Roman" w:hAnsi="Times New Roman" w:cs="Times New Roman"/>
          <w:sz w:val="24"/>
          <w:szCs w:val="24"/>
        </w:rPr>
        <w:t>Главной ценностью эстетической жизни человека выступает</w:t>
      </w:r>
    </w:p>
    <w:p w:rsidR="007C4396" w:rsidRPr="00667B45" w:rsidRDefault="007C4396" w:rsidP="00667B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Мораль</w:t>
      </w:r>
    </w:p>
    <w:p w:rsidR="007C4396" w:rsidRPr="00667B45" w:rsidRDefault="007C4396" w:rsidP="00667B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Красота</w:t>
      </w:r>
    </w:p>
    <w:p w:rsidR="007C4396" w:rsidRPr="00667B45" w:rsidRDefault="007C4396" w:rsidP="00667B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Истина</w:t>
      </w:r>
    </w:p>
    <w:p w:rsidR="007C4396" w:rsidRPr="00667B45" w:rsidRDefault="001D3E2E" w:rsidP="0066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C4396" w:rsidRPr="00667B45">
        <w:rPr>
          <w:rFonts w:ascii="Times New Roman" w:hAnsi="Times New Roman" w:cs="Times New Roman"/>
          <w:sz w:val="24"/>
          <w:szCs w:val="24"/>
        </w:rPr>
        <w:t xml:space="preserve">Красота как символ божества рассматривала эпоха </w:t>
      </w:r>
    </w:p>
    <w:p w:rsidR="007C4396" w:rsidRPr="00667B45" w:rsidRDefault="007C4396" w:rsidP="00667B4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античности</w:t>
      </w:r>
    </w:p>
    <w:p w:rsidR="007C4396" w:rsidRPr="00667B45" w:rsidRDefault="007C4396" w:rsidP="00667B4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Средневековья</w:t>
      </w:r>
    </w:p>
    <w:p w:rsidR="007C4396" w:rsidRPr="00667B45" w:rsidRDefault="007C4396" w:rsidP="00667B4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Новейшего времени</w:t>
      </w:r>
    </w:p>
    <w:p w:rsidR="007C4396" w:rsidRPr="00667B45" w:rsidRDefault="001D3E2E" w:rsidP="0066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C4396" w:rsidRPr="00667B45">
        <w:rPr>
          <w:rFonts w:ascii="Times New Roman" w:hAnsi="Times New Roman" w:cs="Times New Roman"/>
          <w:sz w:val="24"/>
          <w:szCs w:val="24"/>
        </w:rPr>
        <w:t>Классицизм и романтизм представляли идеалы красоты в эпоху</w:t>
      </w:r>
    </w:p>
    <w:p w:rsidR="007C4396" w:rsidRPr="00667B45" w:rsidRDefault="007C4396" w:rsidP="00667B4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античности</w:t>
      </w:r>
    </w:p>
    <w:p w:rsidR="007C4396" w:rsidRPr="00667B45" w:rsidRDefault="007C4396" w:rsidP="00667B4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Средневековья</w:t>
      </w:r>
    </w:p>
    <w:p w:rsidR="007C4396" w:rsidRPr="00667B45" w:rsidRDefault="007C4396" w:rsidP="00667B4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Нового времени</w:t>
      </w:r>
    </w:p>
    <w:p w:rsidR="007C4396" w:rsidRPr="00667B45" w:rsidRDefault="001D3E2E" w:rsidP="0066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C4396" w:rsidRPr="00667B45">
        <w:rPr>
          <w:rFonts w:ascii="Times New Roman" w:hAnsi="Times New Roman" w:cs="Times New Roman"/>
          <w:sz w:val="24"/>
          <w:szCs w:val="24"/>
        </w:rPr>
        <w:t xml:space="preserve">Красоту как космически гармоничное и соразмерное рассматривала эпоха </w:t>
      </w:r>
    </w:p>
    <w:p w:rsidR="007C4396" w:rsidRPr="00667B45" w:rsidRDefault="007C4396" w:rsidP="00667B4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античности</w:t>
      </w:r>
    </w:p>
    <w:p w:rsidR="007C4396" w:rsidRPr="00667B45" w:rsidRDefault="007C4396" w:rsidP="00667B4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Средневековья</w:t>
      </w:r>
    </w:p>
    <w:p w:rsidR="007C4396" w:rsidRPr="00667B45" w:rsidRDefault="007C4396" w:rsidP="00667B4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Новейшего времени</w:t>
      </w:r>
    </w:p>
    <w:p w:rsidR="007C4396" w:rsidRPr="00667B45" w:rsidRDefault="001D3E2E" w:rsidP="0066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C4396" w:rsidRPr="00667B45">
        <w:rPr>
          <w:rFonts w:ascii="Times New Roman" w:hAnsi="Times New Roman" w:cs="Times New Roman"/>
          <w:sz w:val="24"/>
          <w:szCs w:val="24"/>
        </w:rPr>
        <w:t>Основными добродетелями человека в эпоху средневековья выступали</w:t>
      </w:r>
    </w:p>
    <w:p w:rsidR="007C4396" w:rsidRPr="00667B45" w:rsidRDefault="007C4396" w:rsidP="00667B4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Мудрость, справедливость</w:t>
      </w:r>
    </w:p>
    <w:p w:rsidR="007C4396" w:rsidRPr="00667B45" w:rsidRDefault="007C4396" w:rsidP="00667B4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Разумность, свобода</w:t>
      </w:r>
    </w:p>
    <w:p w:rsidR="007C4396" w:rsidRPr="00667B45" w:rsidRDefault="007C4396" w:rsidP="00667B4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Вера, любовь</w:t>
      </w:r>
    </w:p>
    <w:p w:rsidR="007C4396" w:rsidRPr="00667B45" w:rsidRDefault="001D3E2E" w:rsidP="0066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C4396" w:rsidRPr="00667B45">
        <w:rPr>
          <w:rFonts w:ascii="Times New Roman" w:hAnsi="Times New Roman" w:cs="Times New Roman"/>
          <w:sz w:val="24"/>
          <w:szCs w:val="24"/>
        </w:rPr>
        <w:t>Основными добродетелями человека в эпоху нового времени выступали</w:t>
      </w:r>
    </w:p>
    <w:p w:rsidR="007C4396" w:rsidRPr="00667B45" w:rsidRDefault="007C4396" w:rsidP="00667B4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Мудрость, справедливость</w:t>
      </w:r>
    </w:p>
    <w:p w:rsidR="007C4396" w:rsidRPr="00667B45" w:rsidRDefault="007C4396" w:rsidP="00667B4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Разумность, свобода</w:t>
      </w:r>
    </w:p>
    <w:p w:rsidR="007C4396" w:rsidRPr="00667B45" w:rsidRDefault="007C4396" w:rsidP="00667B4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Вера, любовь</w:t>
      </w:r>
    </w:p>
    <w:p w:rsidR="007C4396" w:rsidRPr="00667B45" w:rsidRDefault="001D3E2E" w:rsidP="0066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7C4396" w:rsidRPr="00667B45">
        <w:rPr>
          <w:rFonts w:ascii="Times New Roman" w:hAnsi="Times New Roman" w:cs="Times New Roman"/>
          <w:sz w:val="24"/>
          <w:szCs w:val="24"/>
        </w:rPr>
        <w:t>Основными добродетелями человека в эпоху античности выступали</w:t>
      </w:r>
    </w:p>
    <w:p w:rsidR="007C4396" w:rsidRPr="00667B45" w:rsidRDefault="007C4396" w:rsidP="00667B4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Мудрость, справедливость</w:t>
      </w:r>
    </w:p>
    <w:p w:rsidR="007C4396" w:rsidRPr="00667B45" w:rsidRDefault="007C4396" w:rsidP="00667B4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Разумность, свобода</w:t>
      </w:r>
    </w:p>
    <w:p w:rsidR="007C4396" w:rsidRPr="00667B45" w:rsidRDefault="007C4396" w:rsidP="00667B4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Вера, любовь</w:t>
      </w:r>
    </w:p>
    <w:p w:rsidR="007C4396" w:rsidRPr="00667B45" w:rsidRDefault="001D3E2E" w:rsidP="0066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7C4396" w:rsidRPr="00667B45">
        <w:rPr>
          <w:rFonts w:ascii="Times New Roman" w:hAnsi="Times New Roman" w:cs="Times New Roman"/>
          <w:sz w:val="24"/>
          <w:szCs w:val="24"/>
        </w:rPr>
        <w:t>Основными добродетелями человека в эпоху новейшего времени выступали</w:t>
      </w:r>
    </w:p>
    <w:p w:rsidR="007C4396" w:rsidRPr="00667B45" w:rsidRDefault="007C4396" w:rsidP="00667B4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Разумность, свобода</w:t>
      </w:r>
    </w:p>
    <w:p w:rsidR="007C4396" w:rsidRPr="00667B45" w:rsidRDefault="007C4396" w:rsidP="00667B4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Преданность делу пролетариата</w:t>
      </w:r>
    </w:p>
    <w:p w:rsidR="007C4396" w:rsidRPr="00667B45" w:rsidRDefault="007C4396" w:rsidP="00667B4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Быть последовательным</w:t>
      </w:r>
    </w:p>
    <w:p w:rsidR="007C4396" w:rsidRPr="00667B45" w:rsidRDefault="007C4396" w:rsidP="00667B45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7C4396" w:rsidRPr="00667B45" w:rsidRDefault="006B7CEC" w:rsidP="00667B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C4396" w:rsidRPr="00667B4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7C4396" w:rsidRPr="00667B45">
        <w:rPr>
          <w:rFonts w:ascii="Times New Roman" w:hAnsi="Times New Roman" w:cs="Times New Roman"/>
          <w:b/>
          <w:sz w:val="24"/>
          <w:szCs w:val="24"/>
        </w:rPr>
        <w:t>Проанализировать притчу или сказку</w:t>
      </w:r>
    </w:p>
    <w:p w:rsidR="007C4396" w:rsidRPr="00667B45" w:rsidRDefault="007C4396" w:rsidP="00667B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7C4396" w:rsidRPr="00667B45" w:rsidRDefault="007C4396" w:rsidP="00667B4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67B45">
        <w:rPr>
          <w:rFonts w:ascii="Times New Roman" w:hAnsi="Times New Roman" w:cs="Times New Roman"/>
          <w:b/>
          <w:i/>
          <w:sz w:val="24"/>
          <w:szCs w:val="24"/>
        </w:rPr>
        <w:t>Пауло  Коэльо. Алхимик. Притча</w:t>
      </w:r>
    </w:p>
    <w:p w:rsidR="007C4396" w:rsidRPr="00667B45" w:rsidRDefault="007C4396" w:rsidP="00667B4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 xml:space="preserve">Некий купец отправил своего сына к самому главному мудрецу за секретом счастья. Сорок дней юноша шел по пустыне, пока не увидел на вершине горы великолепный замок. Там и жил </w:t>
      </w:r>
      <w:proofErr w:type="gramStart"/>
      <w:r w:rsidRPr="00667B45">
        <w:rPr>
          <w:rFonts w:ascii="Times New Roman" w:hAnsi="Times New Roman" w:cs="Times New Roman"/>
          <w:sz w:val="24"/>
          <w:szCs w:val="24"/>
        </w:rPr>
        <w:t>Мудрей</w:t>
      </w:r>
      <w:proofErr w:type="gramEnd"/>
      <w:r w:rsidRPr="00667B45">
        <w:rPr>
          <w:rFonts w:ascii="Times New Roman" w:hAnsi="Times New Roman" w:cs="Times New Roman"/>
          <w:sz w:val="24"/>
          <w:szCs w:val="24"/>
        </w:rPr>
        <w:t>, которого он разыскивал.</w:t>
      </w:r>
    </w:p>
    <w:p w:rsidR="007C4396" w:rsidRPr="00667B45" w:rsidRDefault="007C4396" w:rsidP="00667B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lastRenderedPageBreak/>
        <w:t>Против ожиданий, замок вовсе не походил на уединенную обитель праведника, а был полон народа: сновали, предлагали свой товар, торговцы, по углам разговаривали люди, маленький оркестр выводил нежную мелодию, а посреди зала был накрыт стол, уставленный самыми роскошными яствами, какие только можно было сыскать в этом краю.</w:t>
      </w:r>
    </w:p>
    <w:p w:rsidR="007C4396" w:rsidRPr="00667B45" w:rsidRDefault="007C4396" w:rsidP="007C4396">
      <w:pPr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Мудрец не спеша, обходил гостей, и юноше пришлось два часа дожидаться своей очереди.</w:t>
      </w:r>
    </w:p>
    <w:p w:rsidR="007C4396" w:rsidRPr="00667B45" w:rsidRDefault="007C4396" w:rsidP="007C4396">
      <w:pPr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Наконец Мудрец выслушал, зачем тот пришел к нему, но сказал, что сейчас у него нет времени объяснять секрет счастья. Пусть пока юноша побродит по замку и вернется в этот зал через два часа.</w:t>
      </w:r>
    </w:p>
    <w:p w:rsidR="007C4396" w:rsidRPr="00667B45" w:rsidRDefault="007C4396" w:rsidP="007C4396">
      <w:pPr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«И вот еще, какая у меня к тебе просьба,- сказал он, протягивая юноше чайную ложку с двумя каплями масла.- Возьми с собой эту ложечку и смотри, не разлей масло».</w:t>
      </w:r>
    </w:p>
    <w:p w:rsidR="007C4396" w:rsidRPr="00667B45" w:rsidRDefault="007C4396" w:rsidP="007C4396">
      <w:pPr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Юноша, не сводя глаз с ложечки, стал подниматься и спускаться по дворцовым лестницам, а через два часа вновь предстал перед Мудрецом.</w:t>
      </w:r>
    </w:p>
    <w:p w:rsidR="007C4396" w:rsidRPr="00667B45" w:rsidRDefault="007C4396" w:rsidP="007C4396">
      <w:pPr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«Ну,- молвил тот, - понравились ли тебе персидские ковры в столовой замка? Деревья и цветы в саду, который искуснейшие мастера разбивали целых десять лет? Старинные фолианты и пергаменты в моей библиотеке?»</w:t>
      </w:r>
    </w:p>
    <w:p w:rsidR="007C4396" w:rsidRPr="00667B45" w:rsidRDefault="007C4396" w:rsidP="007C4396">
      <w:pPr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Пристыженный юноша признался, что ничего не видел, ибо все внимание его было приковано к тем каплям масла, что доверил ему хозяин.</w:t>
      </w:r>
    </w:p>
    <w:p w:rsidR="007C4396" w:rsidRPr="00667B45" w:rsidRDefault="007C4396" w:rsidP="007C4396">
      <w:pPr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« Ступай назад и осмотри все чудеса в моем доме, - сказал тогда мудрец.- Нельзя человеку, пока не узнаешь, где и как он живет».</w:t>
      </w:r>
    </w:p>
    <w:p w:rsidR="007C4396" w:rsidRPr="00667B45" w:rsidRDefault="007C4396" w:rsidP="007C4396">
      <w:pPr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С ложечкой в руке юноша вновь двинулся по залам замка. На этот раз он был не так скован и разглядывал те редкости и диковины, все произведения искусства, украшавшие замок. Он осмотрел сады и окружавшие замок горы, оценил прелесть цветов и искусное расположение статуй и картин. Вернувшись к Мудрецу, он подробно перечислил все, что видел.</w:t>
      </w:r>
    </w:p>
    <w:p w:rsidR="007C4396" w:rsidRPr="00667B45" w:rsidRDefault="007C4396" w:rsidP="007C4396">
      <w:pPr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«А где те две капли масла, которые я просил донести и не пролить?» - спросил Мудрец</w:t>
      </w:r>
    </w:p>
    <w:p w:rsidR="007C4396" w:rsidRPr="00667B45" w:rsidRDefault="007C4396" w:rsidP="007C4396">
      <w:pPr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И тут юноша увидел, что капли пролиты.</w:t>
      </w:r>
    </w:p>
    <w:p w:rsidR="007C4396" w:rsidRPr="00667B45" w:rsidRDefault="007C4396" w:rsidP="007C439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7B45">
        <w:rPr>
          <w:rFonts w:ascii="Times New Roman" w:hAnsi="Times New Roman" w:cs="Times New Roman"/>
          <w:sz w:val="24"/>
          <w:szCs w:val="24"/>
        </w:rPr>
        <w:t>« Вот</w:t>
      </w:r>
      <w:proofErr w:type="gramEnd"/>
      <w:r w:rsidRPr="00667B45">
        <w:rPr>
          <w:rFonts w:ascii="Times New Roman" w:hAnsi="Times New Roman" w:cs="Times New Roman"/>
          <w:sz w:val="24"/>
          <w:szCs w:val="24"/>
        </w:rPr>
        <w:t xml:space="preserve"> это и есть единственный совет, который я могу тебе дать,- сказал ему мудрейший из мудрых.- Секрет счастья  в том, чтобы видеть все, чем чуден и славен мир, и никогда при этом не забывать о двух каплях масла в чайной ложке».</w:t>
      </w:r>
    </w:p>
    <w:p w:rsidR="007C4396" w:rsidRPr="00667B45" w:rsidRDefault="007C4396" w:rsidP="007C43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4396" w:rsidRPr="00667B45" w:rsidRDefault="007C4396" w:rsidP="007C43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7B45">
        <w:rPr>
          <w:rFonts w:ascii="Times New Roman" w:hAnsi="Times New Roman" w:cs="Times New Roman"/>
          <w:b/>
          <w:i/>
          <w:sz w:val="24"/>
          <w:szCs w:val="24"/>
        </w:rPr>
        <w:t>А.И.Куприн</w:t>
      </w:r>
      <w:proofErr w:type="spellEnd"/>
      <w:r w:rsidRPr="00667B45">
        <w:rPr>
          <w:rFonts w:ascii="Times New Roman" w:hAnsi="Times New Roman" w:cs="Times New Roman"/>
          <w:b/>
          <w:i/>
          <w:sz w:val="24"/>
          <w:szCs w:val="24"/>
        </w:rPr>
        <w:t xml:space="preserve">  Счастье. Сказка</w:t>
      </w:r>
      <w:r w:rsidRPr="00667B45">
        <w:rPr>
          <w:rFonts w:ascii="Times New Roman" w:hAnsi="Times New Roman" w:cs="Times New Roman"/>
          <w:sz w:val="24"/>
          <w:szCs w:val="24"/>
        </w:rPr>
        <w:t>.</w:t>
      </w:r>
    </w:p>
    <w:p w:rsidR="007C4396" w:rsidRPr="00667B45" w:rsidRDefault="007C4396" w:rsidP="007C4396">
      <w:pPr>
        <w:rPr>
          <w:rFonts w:ascii="Times New Roman" w:hAnsi="Times New Roman" w:cs="Times New Roman"/>
          <w:sz w:val="24"/>
          <w:szCs w:val="24"/>
        </w:rPr>
      </w:pPr>
    </w:p>
    <w:p w:rsidR="007C4396" w:rsidRPr="00667B45" w:rsidRDefault="007C4396" w:rsidP="007C4396">
      <w:pPr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Один великий царь велел привести к себе поэтов и мудрецов своей страны. И спросил он их: Что такое счастье?</w:t>
      </w:r>
    </w:p>
    <w:p w:rsidR="007C4396" w:rsidRPr="00667B45" w:rsidRDefault="007C4396" w:rsidP="007C4396">
      <w:pPr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lastRenderedPageBreak/>
        <w:t>В том,- ответил поспешно первый, - чтобы видеть сияние твоего божественного лица и вечно чувствовать…</w:t>
      </w:r>
    </w:p>
    <w:p w:rsidR="007C4396" w:rsidRPr="00667B45" w:rsidRDefault="007C4396" w:rsidP="007C4396">
      <w:pPr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-Выколоть ему глаза,- сказал царь равнодушно.- Следующий…</w:t>
      </w:r>
    </w:p>
    <w:p w:rsidR="007C4396" w:rsidRPr="00667B45" w:rsidRDefault="007C4396" w:rsidP="007C4396">
      <w:pPr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-Счастье – это власть. Ты, царь, счастлив!- вскричал второй. Но царь возразил с горькой улыбкой: - Однако я страдаю геморроем и не властен исцелить его. -Вырвать ему ноздри, каналье! Дальше!..</w:t>
      </w:r>
    </w:p>
    <w:p w:rsidR="007C4396" w:rsidRPr="00667B45" w:rsidRDefault="007C4396" w:rsidP="007C4396">
      <w:pPr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 xml:space="preserve">-Быть </w:t>
      </w:r>
      <w:proofErr w:type="gramStart"/>
      <w:r w:rsidRPr="00667B45">
        <w:rPr>
          <w:rFonts w:ascii="Times New Roman" w:hAnsi="Times New Roman" w:cs="Times New Roman"/>
          <w:sz w:val="24"/>
          <w:szCs w:val="24"/>
        </w:rPr>
        <w:t>богатым!-</w:t>
      </w:r>
      <w:proofErr w:type="gramEnd"/>
      <w:r w:rsidRPr="00667B45">
        <w:rPr>
          <w:rFonts w:ascii="Times New Roman" w:hAnsi="Times New Roman" w:cs="Times New Roman"/>
          <w:sz w:val="24"/>
          <w:szCs w:val="24"/>
        </w:rPr>
        <w:t xml:space="preserve"> сказал, заикаясь, </w:t>
      </w:r>
      <w:proofErr w:type="spellStart"/>
      <w:r w:rsidRPr="00667B45">
        <w:rPr>
          <w:rFonts w:ascii="Times New Roman" w:hAnsi="Times New Roman" w:cs="Times New Roman"/>
          <w:sz w:val="24"/>
          <w:szCs w:val="24"/>
        </w:rPr>
        <w:t>следующий.Но</w:t>
      </w:r>
      <w:proofErr w:type="spellEnd"/>
      <w:r w:rsidRPr="00667B45">
        <w:rPr>
          <w:rFonts w:ascii="Times New Roman" w:hAnsi="Times New Roman" w:cs="Times New Roman"/>
          <w:sz w:val="24"/>
          <w:szCs w:val="24"/>
        </w:rPr>
        <w:t xml:space="preserve"> царь ответил: -Я богат, но я вопрошаю о счастье. Довольно ли тебе слитка  золота весом с твою голову?</w:t>
      </w:r>
    </w:p>
    <w:p w:rsidR="007C4396" w:rsidRPr="00667B45" w:rsidRDefault="007C4396" w:rsidP="007C4396">
      <w:pPr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 xml:space="preserve">-О, царь! – Ты его получишь. Привяжите ему на шею слиток золота весом в его голову и бросьте этого нищего в море. И царь крикнул </w:t>
      </w:r>
      <w:proofErr w:type="gramStart"/>
      <w:r w:rsidRPr="00667B45">
        <w:rPr>
          <w:rFonts w:ascii="Times New Roman" w:hAnsi="Times New Roman" w:cs="Times New Roman"/>
          <w:sz w:val="24"/>
          <w:szCs w:val="24"/>
        </w:rPr>
        <w:t>нетерпеливо:  -</w:t>
      </w:r>
      <w:proofErr w:type="gramEnd"/>
      <w:r w:rsidRPr="00667B45">
        <w:rPr>
          <w:rFonts w:ascii="Times New Roman" w:hAnsi="Times New Roman" w:cs="Times New Roman"/>
          <w:sz w:val="24"/>
          <w:szCs w:val="24"/>
        </w:rPr>
        <w:t>Четвертый!</w:t>
      </w:r>
    </w:p>
    <w:p w:rsidR="007C4396" w:rsidRPr="00667B45" w:rsidRDefault="007C4396" w:rsidP="007C4396">
      <w:pPr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Тогда вполз на животе человек в лохмотьях, с лихорадочными глазами, и забормотал:- О премудрый! Я хочу малого! Я голоден! Сделай меня сытым, и я прославлю имя твое во всей Вселенной.- Накормите его, - сказал царь брезгливо, и когда он умрет от объедения, придите рассказать мне об этом.</w:t>
      </w:r>
    </w:p>
    <w:p w:rsidR="007C4396" w:rsidRPr="00667B45" w:rsidRDefault="007C4396" w:rsidP="007C4396">
      <w:pPr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 xml:space="preserve">И пришли также двое. Один – мощный атлет с розовым телом и низким лбом. Он сказал со вздохом: Счастье в творчестве. А другой был бледный, худой поэт, на щеках которого горели красные пятна. И он сказал: - Счастье в творчестве. Царь же улыбнулся с горечью и произнес: - если бы в моей воле было переменить ваши судьбы, то через месяц ты, </w:t>
      </w:r>
      <w:proofErr w:type="gramStart"/>
      <w:r w:rsidRPr="00667B45">
        <w:rPr>
          <w:rFonts w:ascii="Times New Roman" w:hAnsi="Times New Roman" w:cs="Times New Roman"/>
          <w:sz w:val="24"/>
          <w:szCs w:val="24"/>
        </w:rPr>
        <w:t>о поэт</w:t>
      </w:r>
      <w:proofErr w:type="gramEnd"/>
      <w:r w:rsidRPr="00667B45">
        <w:rPr>
          <w:rFonts w:ascii="Times New Roman" w:hAnsi="Times New Roman" w:cs="Times New Roman"/>
          <w:sz w:val="24"/>
          <w:szCs w:val="24"/>
        </w:rPr>
        <w:t>, молил бы богов о вдохновенье, а ты подобие Геркулеса, бегал бы к врачам за пилюлями. Идите оба с миром. Кто там еще?</w:t>
      </w:r>
    </w:p>
    <w:p w:rsidR="007C4396" w:rsidRPr="00667B45" w:rsidRDefault="007C4396" w:rsidP="007C4396">
      <w:pPr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- Смертный!- сказал гордо седьмой, украшенный цветами нарцисса.- Счастье в небытие!</w:t>
      </w:r>
    </w:p>
    <w:p w:rsidR="007C4396" w:rsidRPr="00667B45" w:rsidRDefault="007C4396" w:rsidP="007C4396">
      <w:pPr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 xml:space="preserve">- Отрубите ему голову! – молвил лениво </w:t>
      </w:r>
      <w:proofErr w:type="gramStart"/>
      <w:r w:rsidRPr="00667B45">
        <w:rPr>
          <w:rFonts w:ascii="Times New Roman" w:hAnsi="Times New Roman" w:cs="Times New Roman"/>
          <w:sz w:val="24"/>
          <w:szCs w:val="24"/>
        </w:rPr>
        <w:t>властелин.-</w:t>
      </w:r>
      <w:proofErr w:type="gramEnd"/>
      <w:r w:rsidRPr="00667B45">
        <w:rPr>
          <w:rFonts w:ascii="Times New Roman" w:hAnsi="Times New Roman" w:cs="Times New Roman"/>
          <w:sz w:val="24"/>
          <w:szCs w:val="24"/>
        </w:rPr>
        <w:t xml:space="preserve"> Царь, о царь, помилуй! .. – Залепетал приговоренный и стал бледнее лепестков нарцисса.- Я не то хотел сказать. Но </w:t>
      </w:r>
      <w:proofErr w:type="gramStart"/>
      <w:r w:rsidRPr="00667B45">
        <w:rPr>
          <w:rFonts w:ascii="Times New Roman" w:hAnsi="Times New Roman" w:cs="Times New Roman"/>
          <w:sz w:val="24"/>
          <w:szCs w:val="24"/>
        </w:rPr>
        <w:t>царь  устало</w:t>
      </w:r>
      <w:proofErr w:type="gramEnd"/>
      <w:r w:rsidRPr="00667B45">
        <w:rPr>
          <w:rFonts w:ascii="Times New Roman" w:hAnsi="Times New Roman" w:cs="Times New Roman"/>
          <w:sz w:val="24"/>
          <w:szCs w:val="24"/>
        </w:rPr>
        <w:t xml:space="preserve"> махнул рукой, зевнул и произнес коротко: -Уведите его…Отрубите ему голову. Слово царя твердо, как агат.</w:t>
      </w:r>
    </w:p>
    <w:p w:rsidR="007C4396" w:rsidRPr="00667B45" w:rsidRDefault="007C4396" w:rsidP="007C4396">
      <w:pPr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Приходили еще многие. Один из них сказал только два слова:- Женская любовь!- Хорошо,- согласился царь, - дайте ему сотню красивейших женщин и девушек моей страны. Но дайте ему также и кубок с ядом. А когда настанет время- скажите мне: я приду посмотреть на его труп.</w:t>
      </w:r>
    </w:p>
    <w:p w:rsidR="007C4396" w:rsidRPr="00667B45" w:rsidRDefault="007C4396" w:rsidP="007C4396">
      <w:pPr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 xml:space="preserve">Еще один сказал:- Счастье в том, чтобы каждое мое желание исполнялось мгновенно. -А что ты сейчас </w:t>
      </w:r>
      <w:proofErr w:type="gramStart"/>
      <w:r w:rsidRPr="00667B45">
        <w:rPr>
          <w:rFonts w:ascii="Times New Roman" w:hAnsi="Times New Roman" w:cs="Times New Roman"/>
          <w:sz w:val="24"/>
          <w:szCs w:val="24"/>
        </w:rPr>
        <w:t>хочешь,-</w:t>
      </w:r>
      <w:proofErr w:type="gramEnd"/>
      <w:r w:rsidRPr="00667B45">
        <w:rPr>
          <w:rFonts w:ascii="Times New Roman" w:hAnsi="Times New Roman" w:cs="Times New Roman"/>
          <w:sz w:val="24"/>
          <w:szCs w:val="24"/>
        </w:rPr>
        <w:t xml:space="preserve"> спросил лукаво царь.- Я?- Да, ты!- Царь: Вопрос слишком </w:t>
      </w:r>
      <w:proofErr w:type="spellStart"/>
      <w:r w:rsidRPr="00667B45">
        <w:rPr>
          <w:rFonts w:ascii="Times New Roman" w:hAnsi="Times New Roman" w:cs="Times New Roman"/>
          <w:sz w:val="24"/>
          <w:szCs w:val="24"/>
        </w:rPr>
        <w:t>неожидан</w:t>
      </w:r>
      <w:proofErr w:type="spellEnd"/>
      <w:r w:rsidRPr="00667B45">
        <w:rPr>
          <w:rFonts w:ascii="Times New Roman" w:hAnsi="Times New Roman" w:cs="Times New Roman"/>
          <w:sz w:val="24"/>
          <w:szCs w:val="24"/>
        </w:rPr>
        <w:t>.- Закопать его живым в землю. Ах, еще один мудрец? Ну, ну подойди поближе… Может быть ты знаешь, в чем счастье?</w:t>
      </w:r>
    </w:p>
    <w:p w:rsidR="007C4396" w:rsidRPr="00667B45" w:rsidRDefault="007C4396" w:rsidP="007C4396">
      <w:pPr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Мудрец же - ибо он был истинный мудрец, ответил. Счастье в прелести человеческой мысли. Брови у царя дрогнули,  и он закричал гневно: Ага, человеческая мысль! Что такое человеческая мысль?</w:t>
      </w:r>
    </w:p>
    <w:p w:rsidR="007C4396" w:rsidRPr="00667B45" w:rsidRDefault="007C4396" w:rsidP="007C4396">
      <w:pPr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lastRenderedPageBreak/>
        <w:t>Но мудрец, ибо он был истинный мудрец, лишь улыбнулся сострадательно, и ничего не ответил. Тогда царь велел его ввергнуть в подземную темницу, где была вечная темнота и не было слышно ни одного звука извне.</w:t>
      </w:r>
    </w:p>
    <w:p w:rsidR="007C4396" w:rsidRPr="00667B45" w:rsidRDefault="007C4396" w:rsidP="007C4396">
      <w:pPr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И когда через год привели к царю узника, который ослеп, оглох, едва держался на ногах и на вопрос царя:- «Что и теперь ты счастлив?» - Мудрец ответил спокойно:- Да, я счастлив. Сидя в тюрьме,  я был и царем, и богачом, и влюбленным,  и сытым, и голодным, - все это давала  моя мысль.</w:t>
      </w:r>
    </w:p>
    <w:p w:rsidR="007C4396" w:rsidRPr="00667B45" w:rsidRDefault="007C4396" w:rsidP="007C4396">
      <w:pPr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-Что же такое мысль?- воскликнул царь нетерпеливо. – Знай, что через пять минут я тебя повешу и плюну в твое проклятое лицо! Утешит ли тебя тогда твоя мысль, и  где будут твои мысли, которые ты расточал по земле.</w:t>
      </w:r>
    </w:p>
    <w:p w:rsidR="007C4396" w:rsidRPr="00667B45" w:rsidRDefault="007C4396" w:rsidP="007C4396">
      <w:pPr>
        <w:rPr>
          <w:rFonts w:ascii="Times New Roman" w:hAnsi="Times New Roman" w:cs="Times New Roman"/>
          <w:sz w:val="24"/>
          <w:szCs w:val="24"/>
        </w:rPr>
      </w:pPr>
      <w:r w:rsidRPr="00667B45">
        <w:rPr>
          <w:rFonts w:ascii="Times New Roman" w:hAnsi="Times New Roman" w:cs="Times New Roman"/>
          <w:sz w:val="24"/>
          <w:szCs w:val="24"/>
        </w:rPr>
        <w:t>Мудрец же ответил спокойно, ибо он был истинный мудрец: Дурак! Мысль бессмертна</w:t>
      </w:r>
    </w:p>
    <w:p w:rsidR="007C4396" w:rsidRDefault="007C4396" w:rsidP="007C4396"/>
    <w:p w:rsidR="001B7BC6" w:rsidRPr="006B7CEC" w:rsidRDefault="001B7BC6" w:rsidP="006B7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7CEC">
        <w:rPr>
          <w:rFonts w:ascii="Times New Roman" w:hAnsi="Times New Roman" w:cs="Times New Roman"/>
          <w:b/>
          <w:sz w:val="28"/>
          <w:szCs w:val="28"/>
        </w:rPr>
        <w:t>Тема  «</w:t>
      </w:r>
      <w:proofErr w:type="gramEnd"/>
      <w:r w:rsidRPr="006B7CEC">
        <w:rPr>
          <w:rFonts w:ascii="Times New Roman" w:hAnsi="Times New Roman" w:cs="Times New Roman"/>
          <w:b/>
          <w:sz w:val="28"/>
          <w:szCs w:val="28"/>
        </w:rPr>
        <w:t>Основополагающие категории человеческого бытия»</w:t>
      </w:r>
    </w:p>
    <w:p w:rsidR="001B7BC6" w:rsidRPr="006B7CEC" w:rsidRDefault="001B7BC6" w:rsidP="001B7BC6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7CEC">
        <w:rPr>
          <w:rFonts w:ascii="Times New Roman" w:hAnsi="Times New Roman" w:cs="Times New Roman"/>
          <w:b/>
          <w:i/>
          <w:sz w:val="24"/>
          <w:szCs w:val="24"/>
        </w:rPr>
        <w:t xml:space="preserve">Цитата дня… </w:t>
      </w:r>
      <w:proofErr w:type="spellStart"/>
      <w:r w:rsidRPr="006B7CEC">
        <w:rPr>
          <w:rFonts w:ascii="Times New Roman" w:hAnsi="Times New Roman" w:cs="Times New Roman"/>
          <w:b/>
          <w:i/>
          <w:sz w:val="24"/>
          <w:szCs w:val="24"/>
        </w:rPr>
        <w:t>Б.Паскаль</w:t>
      </w:r>
      <w:proofErr w:type="spellEnd"/>
      <w:r w:rsidRPr="006B7CEC">
        <w:rPr>
          <w:rFonts w:ascii="Times New Roman" w:hAnsi="Times New Roman" w:cs="Times New Roman"/>
          <w:b/>
          <w:i/>
          <w:sz w:val="24"/>
          <w:szCs w:val="24"/>
        </w:rPr>
        <w:t xml:space="preserve"> «природа человека состоит в том, чтобы все время идти вперед»</w:t>
      </w:r>
    </w:p>
    <w:p w:rsidR="001B7BC6" w:rsidRPr="006B7CEC" w:rsidRDefault="001B7BC6" w:rsidP="001B7BC6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7CEC">
        <w:rPr>
          <w:rFonts w:ascii="Times New Roman" w:hAnsi="Times New Roman" w:cs="Times New Roman"/>
          <w:b/>
          <w:i/>
          <w:sz w:val="24"/>
          <w:szCs w:val="24"/>
        </w:rPr>
        <w:t>Основные понятия: свобода, выбор, жизнь, смерть, бессмертие, любовь, талант, гений, творчество</w:t>
      </w:r>
    </w:p>
    <w:p w:rsidR="001B7BC6" w:rsidRPr="006B7CEC" w:rsidRDefault="001B7BC6" w:rsidP="001B7BC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sz w:val="24"/>
          <w:szCs w:val="24"/>
        </w:rPr>
        <w:t xml:space="preserve">Философское учение о человеке, </w:t>
      </w:r>
      <w:proofErr w:type="gramStart"/>
      <w:r w:rsidRPr="006B7CEC">
        <w:rPr>
          <w:rFonts w:ascii="Times New Roman" w:hAnsi="Times New Roman" w:cs="Times New Roman"/>
          <w:sz w:val="24"/>
          <w:szCs w:val="24"/>
        </w:rPr>
        <w:t>представленное  множеством</w:t>
      </w:r>
      <w:proofErr w:type="gramEnd"/>
      <w:r w:rsidRPr="006B7CEC">
        <w:rPr>
          <w:rFonts w:ascii="Times New Roman" w:hAnsi="Times New Roman" w:cs="Times New Roman"/>
          <w:sz w:val="24"/>
          <w:szCs w:val="24"/>
        </w:rPr>
        <w:t xml:space="preserve"> идей и концепций, называется философской антропология. </w:t>
      </w:r>
      <w:proofErr w:type="gramStart"/>
      <w:r w:rsidRPr="006B7CEC">
        <w:rPr>
          <w:rFonts w:ascii="Times New Roman" w:hAnsi="Times New Roman" w:cs="Times New Roman"/>
          <w:sz w:val="24"/>
          <w:szCs w:val="24"/>
        </w:rPr>
        <w:t>Размышление  о</w:t>
      </w:r>
      <w:proofErr w:type="gramEnd"/>
      <w:r w:rsidRPr="006B7CEC">
        <w:rPr>
          <w:rFonts w:ascii="Times New Roman" w:hAnsi="Times New Roman" w:cs="Times New Roman"/>
          <w:sz w:val="24"/>
          <w:szCs w:val="24"/>
        </w:rPr>
        <w:t xml:space="preserve"> том, что такое человек,  осознание двойственности  его  природы,  было важным для философии. К чему бы ни обращались мыслители, оказывалось, </w:t>
      </w:r>
      <w:proofErr w:type="gramStart"/>
      <w:r w:rsidRPr="006B7CEC">
        <w:rPr>
          <w:rFonts w:ascii="Times New Roman" w:hAnsi="Times New Roman" w:cs="Times New Roman"/>
          <w:sz w:val="24"/>
          <w:szCs w:val="24"/>
        </w:rPr>
        <w:t>что  главное</w:t>
      </w:r>
      <w:proofErr w:type="gramEnd"/>
      <w:r w:rsidRPr="006B7CEC">
        <w:rPr>
          <w:rFonts w:ascii="Times New Roman" w:hAnsi="Times New Roman" w:cs="Times New Roman"/>
          <w:sz w:val="24"/>
          <w:szCs w:val="24"/>
        </w:rPr>
        <w:t xml:space="preserve"> это отношение человека к этим явлениям жизни и понимание самого себя. Диапазон оценок и определений человека в истории очень широк. Жизнь человека - то ничего не стоила, то рассматривалась как величайшая ценность. Особенно очевидно это стало в 20 веке, когда появилась возможность самоуничтожения всего </w:t>
      </w:r>
      <w:proofErr w:type="gramStart"/>
      <w:r w:rsidRPr="006B7CEC">
        <w:rPr>
          <w:rFonts w:ascii="Times New Roman" w:hAnsi="Times New Roman" w:cs="Times New Roman"/>
          <w:sz w:val="24"/>
          <w:szCs w:val="24"/>
        </w:rPr>
        <w:t>человечества,  и</w:t>
      </w:r>
      <w:proofErr w:type="gramEnd"/>
      <w:r w:rsidRPr="006B7CEC">
        <w:rPr>
          <w:rFonts w:ascii="Times New Roman" w:hAnsi="Times New Roman" w:cs="Times New Roman"/>
          <w:sz w:val="24"/>
          <w:szCs w:val="24"/>
        </w:rPr>
        <w:t xml:space="preserve"> в то же время стало ясно, что единственная подлинная ценность – это человек.</w:t>
      </w:r>
    </w:p>
    <w:p w:rsidR="001B7BC6" w:rsidRPr="006B7CEC" w:rsidRDefault="001B7BC6" w:rsidP="001B7BC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sz w:val="24"/>
          <w:szCs w:val="24"/>
        </w:rPr>
        <w:t xml:space="preserve">Что дает человеку возможность постоянно преодолевать те границы, </w:t>
      </w:r>
      <w:proofErr w:type="gramStart"/>
      <w:r w:rsidRPr="006B7CEC">
        <w:rPr>
          <w:rFonts w:ascii="Times New Roman" w:hAnsi="Times New Roman" w:cs="Times New Roman"/>
          <w:sz w:val="24"/>
          <w:szCs w:val="24"/>
        </w:rPr>
        <w:t>которые  ему</w:t>
      </w:r>
      <w:proofErr w:type="gramEnd"/>
      <w:r w:rsidRPr="006B7CEC">
        <w:rPr>
          <w:rFonts w:ascii="Times New Roman" w:hAnsi="Times New Roman" w:cs="Times New Roman"/>
          <w:sz w:val="24"/>
          <w:szCs w:val="24"/>
        </w:rPr>
        <w:t xml:space="preserve"> поставила его собственная природа. Как могло едва ли </w:t>
      </w:r>
      <w:proofErr w:type="gramStart"/>
      <w:r w:rsidRPr="006B7CEC">
        <w:rPr>
          <w:rFonts w:ascii="Times New Roman" w:hAnsi="Times New Roman" w:cs="Times New Roman"/>
          <w:sz w:val="24"/>
          <w:szCs w:val="24"/>
        </w:rPr>
        <w:t>не  самое</w:t>
      </w:r>
      <w:proofErr w:type="gramEnd"/>
      <w:r w:rsidRPr="006B7CEC">
        <w:rPr>
          <w:rFonts w:ascii="Times New Roman" w:hAnsi="Times New Roman" w:cs="Times New Roman"/>
          <w:sz w:val="24"/>
          <w:szCs w:val="24"/>
        </w:rPr>
        <w:t xml:space="preserve"> уязвимое для невзгод существо овладеть «сверхчеловеческими» способностям? На этот вопрос нет простого ответа. Несомненно, творческая свобода и гениальность натуры, которой обладает человек, связана с его способностью самому каждодневно создавать свою особую, еще не существующую действительность.</w:t>
      </w:r>
    </w:p>
    <w:p w:rsidR="001B7BC6" w:rsidRPr="006B7CEC" w:rsidRDefault="001B7BC6" w:rsidP="001B7BC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sz w:val="24"/>
          <w:szCs w:val="24"/>
        </w:rPr>
        <w:t xml:space="preserve">Творчество гения требует колоссального напряжения сил. В своей </w:t>
      </w:r>
      <w:proofErr w:type="gramStart"/>
      <w:r w:rsidRPr="006B7CEC">
        <w:rPr>
          <w:rFonts w:ascii="Times New Roman" w:hAnsi="Times New Roman" w:cs="Times New Roman"/>
          <w:sz w:val="24"/>
          <w:szCs w:val="24"/>
        </w:rPr>
        <w:t>книге  «</w:t>
      </w:r>
      <w:proofErr w:type="gramEnd"/>
      <w:r w:rsidRPr="006B7CEC">
        <w:rPr>
          <w:rFonts w:ascii="Times New Roman" w:hAnsi="Times New Roman" w:cs="Times New Roman"/>
          <w:sz w:val="24"/>
          <w:szCs w:val="24"/>
        </w:rPr>
        <w:t>Гениальность и помешательство»</w:t>
      </w:r>
      <w:r w:rsidR="006B7CEC">
        <w:rPr>
          <w:rFonts w:ascii="Times New Roman" w:hAnsi="Times New Roman" w:cs="Times New Roman"/>
          <w:sz w:val="24"/>
          <w:szCs w:val="24"/>
        </w:rPr>
        <w:t xml:space="preserve"> </w:t>
      </w:r>
      <w:r w:rsidRPr="006B7CEC">
        <w:rPr>
          <w:rFonts w:ascii="Times New Roman" w:hAnsi="Times New Roman" w:cs="Times New Roman"/>
          <w:sz w:val="24"/>
          <w:szCs w:val="24"/>
        </w:rPr>
        <w:t xml:space="preserve">врач- психиатр </w:t>
      </w:r>
      <w:proofErr w:type="spellStart"/>
      <w:r w:rsidRPr="006B7CEC">
        <w:rPr>
          <w:rFonts w:ascii="Times New Roman" w:hAnsi="Times New Roman" w:cs="Times New Roman"/>
          <w:sz w:val="24"/>
          <w:szCs w:val="24"/>
        </w:rPr>
        <w:t>Ц.Ломброзо</w:t>
      </w:r>
      <w:proofErr w:type="spellEnd"/>
      <w:r w:rsidRPr="006B7CEC">
        <w:rPr>
          <w:rFonts w:ascii="Times New Roman" w:hAnsi="Times New Roman" w:cs="Times New Roman"/>
          <w:sz w:val="24"/>
          <w:szCs w:val="24"/>
        </w:rPr>
        <w:t xml:space="preserve"> писал, что многие </w:t>
      </w:r>
      <w:r w:rsidRPr="006B7CEC">
        <w:rPr>
          <w:rFonts w:ascii="Times New Roman" w:hAnsi="Times New Roman" w:cs="Times New Roman"/>
          <w:sz w:val="24"/>
          <w:szCs w:val="24"/>
        </w:rPr>
        <w:lastRenderedPageBreak/>
        <w:t xml:space="preserve">искусственно вызывали прилив  крови к мозгу так, например, Шиллер  ставил ноги в лед, Руссо любил обдумывать свои произведения под ярким полуденным солнцем с открытой головой. </w:t>
      </w:r>
    </w:p>
    <w:p w:rsidR="001B7BC6" w:rsidRPr="006B7CEC" w:rsidRDefault="001B7BC6" w:rsidP="001B7BC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sz w:val="24"/>
          <w:szCs w:val="24"/>
        </w:rPr>
        <w:t xml:space="preserve">Непросто определить разницу между талантом и гением. Психолог </w:t>
      </w:r>
      <w:proofErr w:type="spellStart"/>
      <w:r w:rsidRPr="006B7CEC">
        <w:rPr>
          <w:rFonts w:ascii="Times New Roman" w:hAnsi="Times New Roman" w:cs="Times New Roman"/>
          <w:sz w:val="24"/>
          <w:szCs w:val="24"/>
        </w:rPr>
        <w:t>Ю.Мейер</w:t>
      </w:r>
      <w:proofErr w:type="spellEnd"/>
      <w:r w:rsidRPr="006B7CEC">
        <w:rPr>
          <w:rFonts w:ascii="Times New Roman" w:hAnsi="Times New Roman" w:cs="Times New Roman"/>
          <w:sz w:val="24"/>
          <w:szCs w:val="24"/>
        </w:rPr>
        <w:t xml:space="preserve"> говорил: «Талантливый человек- </w:t>
      </w:r>
      <w:proofErr w:type="gramStart"/>
      <w:r w:rsidRPr="006B7CEC">
        <w:rPr>
          <w:rFonts w:ascii="Times New Roman" w:hAnsi="Times New Roman" w:cs="Times New Roman"/>
          <w:sz w:val="24"/>
          <w:szCs w:val="24"/>
        </w:rPr>
        <w:t>стрелок ,</w:t>
      </w:r>
      <w:proofErr w:type="gramEnd"/>
      <w:r w:rsidRPr="006B7CEC">
        <w:rPr>
          <w:rFonts w:ascii="Times New Roman" w:hAnsi="Times New Roman" w:cs="Times New Roman"/>
          <w:sz w:val="24"/>
          <w:szCs w:val="24"/>
        </w:rPr>
        <w:t xml:space="preserve"> попадающий в цель, которая кажется нам труднодостижимой, гений попадает в цель, которая даже и не видно для нас. Оригинальность – в натуре гения» Наиболее часто исследователи указывают на такие сущностные особенности гения:</w:t>
      </w:r>
    </w:p>
    <w:p w:rsidR="001B7BC6" w:rsidRPr="006B7CEC" w:rsidRDefault="001B7BC6" w:rsidP="001B7B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sz w:val="24"/>
          <w:szCs w:val="24"/>
        </w:rPr>
        <w:t>как универсальность знания и глубина проникновения в исследуемые процессы, оригинальность мышления и творчества</w:t>
      </w:r>
    </w:p>
    <w:p w:rsidR="001B7BC6" w:rsidRPr="006B7CEC" w:rsidRDefault="001B7BC6" w:rsidP="001B7B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sz w:val="24"/>
          <w:szCs w:val="24"/>
        </w:rPr>
        <w:t xml:space="preserve">способность обогащать науку и искусство новыми идеями и открытиями, ведущими к созданию новых наук или отраслей знаний, новых стилей или направлений </w:t>
      </w:r>
    </w:p>
    <w:p w:rsidR="001B7BC6" w:rsidRPr="006B7CEC" w:rsidRDefault="001B7BC6" w:rsidP="001B7B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sz w:val="24"/>
          <w:szCs w:val="24"/>
        </w:rPr>
        <w:t xml:space="preserve">независимость и свобода мышления </w:t>
      </w:r>
    </w:p>
    <w:p w:rsidR="001B7BC6" w:rsidRPr="006B7CEC" w:rsidRDefault="001B7BC6" w:rsidP="001B7B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sz w:val="24"/>
          <w:szCs w:val="24"/>
        </w:rPr>
        <w:t>огромное влияние на духовную и социальную жизнь общества</w:t>
      </w:r>
    </w:p>
    <w:p w:rsidR="001B7BC6" w:rsidRPr="006B7CEC" w:rsidRDefault="001B7BC6" w:rsidP="001B7B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sz w:val="24"/>
          <w:szCs w:val="24"/>
        </w:rPr>
        <w:t>настойчивость в достижении цели.</w:t>
      </w:r>
    </w:p>
    <w:p w:rsidR="001B7BC6" w:rsidRPr="006B7CEC" w:rsidRDefault="001B7BC6" w:rsidP="001B7BC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sz w:val="24"/>
          <w:szCs w:val="24"/>
        </w:rPr>
        <w:t xml:space="preserve">Природа творчества – всегда загадка. И будем внимательны к странным чудакам. Быть может, именно </w:t>
      </w:r>
      <w:proofErr w:type="gramStart"/>
      <w:r w:rsidRPr="006B7CEC">
        <w:rPr>
          <w:rFonts w:ascii="Times New Roman" w:hAnsi="Times New Roman" w:cs="Times New Roman"/>
          <w:sz w:val="24"/>
          <w:szCs w:val="24"/>
        </w:rPr>
        <w:t>в  их</w:t>
      </w:r>
      <w:proofErr w:type="gramEnd"/>
      <w:r w:rsidRPr="006B7CEC">
        <w:rPr>
          <w:rFonts w:ascii="Times New Roman" w:hAnsi="Times New Roman" w:cs="Times New Roman"/>
          <w:sz w:val="24"/>
          <w:szCs w:val="24"/>
        </w:rPr>
        <w:t xml:space="preserve"> головах зреют идеи, которые перевернут наши представления о мире.</w:t>
      </w:r>
    </w:p>
    <w:p w:rsidR="001B7BC6" w:rsidRPr="006B7CEC" w:rsidRDefault="001B7BC6" w:rsidP="001B7BC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b/>
          <w:i/>
          <w:sz w:val="24"/>
          <w:szCs w:val="24"/>
        </w:rPr>
        <w:t xml:space="preserve">Свобода – </w:t>
      </w:r>
      <w:r w:rsidRPr="006B7CEC">
        <w:rPr>
          <w:rFonts w:ascii="Times New Roman" w:hAnsi="Times New Roman" w:cs="Times New Roman"/>
          <w:sz w:val="24"/>
          <w:szCs w:val="24"/>
        </w:rPr>
        <w:t xml:space="preserve">специфический способ бытия человека, связанный с его способностью выбирать решение или совершать поступок в соответствии со своими целями, интересами, идеалами и оценками Ядром свободы выступает выбор человека, который связан с интеллектуальным и эмоционально- волевым напряжением. Свобода порождает ответственность, ответственность направляет свободу. Это возможность и </w:t>
      </w:r>
      <w:proofErr w:type="gramStart"/>
      <w:r w:rsidRPr="006B7CEC">
        <w:rPr>
          <w:rFonts w:ascii="Times New Roman" w:hAnsi="Times New Roman" w:cs="Times New Roman"/>
          <w:sz w:val="24"/>
          <w:szCs w:val="24"/>
        </w:rPr>
        <w:t>способность  творческого</w:t>
      </w:r>
      <w:proofErr w:type="gramEnd"/>
      <w:r w:rsidRPr="006B7CEC">
        <w:rPr>
          <w:rFonts w:ascii="Times New Roman" w:hAnsi="Times New Roman" w:cs="Times New Roman"/>
          <w:sz w:val="24"/>
          <w:szCs w:val="24"/>
        </w:rPr>
        <w:t xml:space="preserve"> самовыражения.</w:t>
      </w:r>
    </w:p>
    <w:p w:rsidR="001B7BC6" w:rsidRPr="006B7CEC" w:rsidRDefault="001B7BC6" w:rsidP="001B7BC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b/>
          <w:i/>
          <w:sz w:val="24"/>
          <w:szCs w:val="24"/>
        </w:rPr>
        <w:t>Фантазия –</w:t>
      </w:r>
      <w:r w:rsidRPr="006B7CEC">
        <w:rPr>
          <w:rFonts w:ascii="Times New Roman" w:hAnsi="Times New Roman" w:cs="Times New Roman"/>
          <w:sz w:val="24"/>
          <w:szCs w:val="24"/>
        </w:rPr>
        <w:t xml:space="preserve"> универсальная </w:t>
      </w:r>
      <w:proofErr w:type="gramStart"/>
      <w:r w:rsidRPr="006B7CEC">
        <w:rPr>
          <w:rFonts w:ascii="Times New Roman" w:hAnsi="Times New Roman" w:cs="Times New Roman"/>
          <w:sz w:val="24"/>
          <w:szCs w:val="24"/>
        </w:rPr>
        <w:t>сторона  нашей</w:t>
      </w:r>
      <w:proofErr w:type="gramEnd"/>
      <w:r w:rsidRPr="006B7CEC">
        <w:rPr>
          <w:rFonts w:ascii="Times New Roman" w:hAnsi="Times New Roman" w:cs="Times New Roman"/>
          <w:sz w:val="24"/>
          <w:szCs w:val="24"/>
        </w:rPr>
        <w:t xml:space="preserve"> психики: она  одинаково присуща  чувству и мысли, связана с интуицией и с ощущениями. Ее можно </w:t>
      </w:r>
      <w:proofErr w:type="gramStart"/>
      <w:r w:rsidRPr="006B7CEC">
        <w:rPr>
          <w:rFonts w:ascii="Times New Roman" w:hAnsi="Times New Roman" w:cs="Times New Roman"/>
          <w:sz w:val="24"/>
          <w:szCs w:val="24"/>
        </w:rPr>
        <w:t>рассматривать  как</w:t>
      </w:r>
      <w:proofErr w:type="gramEnd"/>
      <w:r w:rsidRPr="006B7CEC">
        <w:rPr>
          <w:rFonts w:ascii="Times New Roman" w:hAnsi="Times New Roman" w:cs="Times New Roman"/>
          <w:sz w:val="24"/>
          <w:szCs w:val="24"/>
        </w:rPr>
        <w:t xml:space="preserve"> нечто изначальное  в человеке и в то же время как последний и самый смелый  продукт соединения всех его способностей. К.Г. Юнг считал, что «Она является прежде </w:t>
      </w:r>
      <w:proofErr w:type="gramStart"/>
      <w:r w:rsidRPr="006B7CEC">
        <w:rPr>
          <w:rFonts w:ascii="Times New Roman" w:hAnsi="Times New Roman" w:cs="Times New Roman"/>
          <w:sz w:val="24"/>
          <w:szCs w:val="24"/>
        </w:rPr>
        <w:t>всего  творческой</w:t>
      </w:r>
      <w:proofErr w:type="gramEnd"/>
      <w:r w:rsidRPr="006B7CEC">
        <w:rPr>
          <w:rFonts w:ascii="Times New Roman" w:hAnsi="Times New Roman" w:cs="Times New Roman"/>
          <w:sz w:val="24"/>
          <w:szCs w:val="24"/>
        </w:rPr>
        <w:t xml:space="preserve"> деятельностью, дающей ответы  на все вопросы , на которые возможен  ответ: она – мать всяких возможностей и в ней жизненно слиты  внутренний мир с миром внешним»</w:t>
      </w:r>
    </w:p>
    <w:p w:rsidR="001B7BC6" w:rsidRPr="006B7CEC" w:rsidRDefault="001B7BC6" w:rsidP="001B7BC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Интуиция </w:t>
      </w:r>
      <w:r w:rsidRPr="006B7CEC">
        <w:rPr>
          <w:rFonts w:ascii="Times New Roman" w:hAnsi="Times New Roman" w:cs="Times New Roman"/>
          <w:b/>
          <w:sz w:val="24"/>
          <w:szCs w:val="24"/>
        </w:rPr>
        <w:t>-</w:t>
      </w:r>
      <w:r w:rsidRPr="006B7CEC">
        <w:rPr>
          <w:rFonts w:ascii="Times New Roman" w:hAnsi="Times New Roman" w:cs="Times New Roman"/>
          <w:sz w:val="24"/>
          <w:szCs w:val="24"/>
        </w:rPr>
        <w:t xml:space="preserve"> непосредственное усмотрение чего-либо в качестве истинного, целесообразного, нравственного доброго или прекрасного. Противополагаются рефлексии. Отрицать интуицию, как факт, невозможно, но было бы неосновательно искать в ней высшую </w:t>
      </w:r>
      <w:proofErr w:type="gramStart"/>
      <w:r w:rsidRPr="006B7CEC">
        <w:rPr>
          <w:rFonts w:ascii="Times New Roman" w:hAnsi="Times New Roman" w:cs="Times New Roman"/>
          <w:sz w:val="24"/>
          <w:szCs w:val="24"/>
        </w:rPr>
        <w:t>норму  философского</w:t>
      </w:r>
      <w:proofErr w:type="gramEnd"/>
      <w:r w:rsidRPr="006B7CEC">
        <w:rPr>
          <w:rFonts w:ascii="Times New Roman" w:hAnsi="Times New Roman" w:cs="Times New Roman"/>
          <w:sz w:val="24"/>
          <w:szCs w:val="24"/>
        </w:rPr>
        <w:t xml:space="preserve"> познания, перед которой рефлектирующее мышление теряло бы свои права. Задача философии состоит в том, что все данное во внешнем и внутреннем восприятии проводить отчетливо через рефлексию разума, отбрасывая случайные и исключительные свойства явлений и оставляя в результате смысл всего, то есть всеобщее и необходимое содержание </w:t>
      </w:r>
      <w:proofErr w:type="gramStart"/>
      <w:r w:rsidRPr="006B7CEC">
        <w:rPr>
          <w:rFonts w:ascii="Times New Roman" w:hAnsi="Times New Roman" w:cs="Times New Roman"/>
          <w:sz w:val="24"/>
          <w:szCs w:val="24"/>
        </w:rPr>
        <w:t>целого  опыта</w:t>
      </w:r>
      <w:proofErr w:type="gramEnd"/>
      <w:r w:rsidRPr="006B7CEC">
        <w:rPr>
          <w:rFonts w:ascii="Times New Roman" w:hAnsi="Times New Roman" w:cs="Times New Roman"/>
          <w:sz w:val="24"/>
          <w:szCs w:val="24"/>
        </w:rPr>
        <w:t xml:space="preserve">.                                  Интуитивным способностям человека свойственно: </w:t>
      </w:r>
    </w:p>
    <w:p w:rsidR="001B7BC6" w:rsidRPr="006B7CEC" w:rsidRDefault="001B7BC6" w:rsidP="001B7BC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sz w:val="24"/>
          <w:szCs w:val="24"/>
        </w:rPr>
        <w:t>неожиданность решения задачи</w:t>
      </w:r>
    </w:p>
    <w:p w:rsidR="001B7BC6" w:rsidRPr="006B7CEC" w:rsidRDefault="001B7BC6" w:rsidP="001B7BC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sz w:val="24"/>
          <w:szCs w:val="24"/>
        </w:rPr>
        <w:t>Неосознанность путей и средств ее решения</w:t>
      </w:r>
    </w:p>
    <w:p w:rsidR="001B7BC6" w:rsidRPr="006B7CEC" w:rsidRDefault="001B7BC6" w:rsidP="001B7BC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sz w:val="24"/>
          <w:szCs w:val="24"/>
        </w:rPr>
        <w:t>Непосредственность постижения истины</w:t>
      </w:r>
    </w:p>
    <w:p w:rsidR="006B7CEC" w:rsidRDefault="001B7BC6" w:rsidP="006B7CEC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sz w:val="24"/>
          <w:szCs w:val="24"/>
        </w:rPr>
        <w:t xml:space="preserve">Смысл существования - в самом существовании, в самом бытие человека, и ценность его жизни – в способности, несмотря на все трудности, </w:t>
      </w:r>
      <w:proofErr w:type="gramStart"/>
      <w:r w:rsidRPr="006B7CEC">
        <w:rPr>
          <w:rFonts w:ascii="Times New Roman" w:hAnsi="Times New Roman" w:cs="Times New Roman"/>
          <w:sz w:val="24"/>
          <w:szCs w:val="24"/>
        </w:rPr>
        <w:t>совершенствуя  мир</w:t>
      </w:r>
      <w:proofErr w:type="gramEnd"/>
      <w:r w:rsidRPr="006B7CEC">
        <w:rPr>
          <w:rFonts w:ascii="Times New Roman" w:hAnsi="Times New Roman" w:cs="Times New Roman"/>
          <w:sz w:val="24"/>
          <w:szCs w:val="24"/>
        </w:rPr>
        <w:t xml:space="preserve">, совершенствоваться  самому. Понять смысл жизни – </w:t>
      </w:r>
      <w:proofErr w:type="gramStart"/>
      <w:r w:rsidRPr="006B7CEC">
        <w:rPr>
          <w:rFonts w:ascii="Times New Roman" w:hAnsi="Times New Roman" w:cs="Times New Roman"/>
          <w:sz w:val="24"/>
          <w:szCs w:val="24"/>
        </w:rPr>
        <w:t>это  определить</w:t>
      </w:r>
      <w:proofErr w:type="gramEnd"/>
      <w:r w:rsidRPr="006B7CEC">
        <w:rPr>
          <w:rFonts w:ascii="Times New Roman" w:hAnsi="Times New Roman" w:cs="Times New Roman"/>
          <w:sz w:val="24"/>
          <w:szCs w:val="24"/>
        </w:rPr>
        <w:t xml:space="preserve"> свое место в  вечном потоке  изменений.</w:t>
      </w:r>
      <w:r w:rsidR="006B7CEC">
        <w:rPr>
          <w:rFonts w:ascii="Times New Roman" w:hAnsi="Times New Roman" w:cs="Times New Roman"/>
          <w:sz w:val="24"/>
          <w:szCs w:val="24"/>
        </w:rPr>
        <w:t xml:space="preserve"> </w:t>
      </w:r>
      <w:r w:rsidRPr="006B7CEC">
        <w:rPr>
          <w:rFonts w:ascii="Times New Roman" w:hAnsi="Times New Roman" w:cs="Times New Roman"/>
          <w:sz w:val="24"/>
          <w:szCs w:val="24"/>
        </w:rPr>
        <w:t xml:space="preserve">Добиться воплощения своей судьбы – это </w:t>
      </w:r>
      <w:proofErr w:type="gramStart"/>
      <w:r w:rsidRPr="006B7CEC">
        <w:rPr>
          <w:rFonts w:ascii="Times New Roman" w:hAnsi="Times New Roman" w:cs="Times New Roman"/>
          <w:sz w:val="24"/>
          <w:szCs w:val="24"/>
        </w:rPr>
        <w:t>единственная  подлинная</w:t>
      </w:r>
      <w:proofErr w:type="gramEnd"/>
      <w:r w:rsidRPr="006B7CEC">
        <w:rPr>
          <w:rFonts w:ascii="Times New Roman" w:hAnsi="Times New Roman" w:cs="Times New Roman"/>
          <w:sz w:val="24"/>
          <w:szCs w:val="24"/>
        </w:rPr>
        <w:t xml:space="preserve"> обязанность человека… все люди, пока они  еще молоды, знают свою судьбу…  </w:t>
      </w:r>
    </w:p>
    <w:p w:rsidR="001B7BC6" w:rsidRPr="006B7CEC" w:rsidRDefault="001B7BC6" w:rsidP="006B7CEC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sz w:val="24"/>
          <w:szCs w:val="24"/>
        </w:rPr>
        <w:t xml:space="preserve">Но с течением времени таинственная сила принимается их убеждать в том, что добиться воплощения их судьбы невозможно. Сила эта кажется недоброжелательной, но в действительности она указывает человеку на </w:t>
      </w:r>
      <w:proofErr w:type="gramStart"/>
      <w:r w:rsidRPr="006B7CEC">
        <w:rPr>
          <w:rFonts w:ascii="Times New Roman" w:hAnsi="Times New Roman" w:cs="Times New Roman"/>
          <w:sz w:val="24"/>
          <w:szCs w:val="24"/>
        </w:rPr>
        <w:t>то,  как</w:t>
      </w:r>
      <w:proofErr w:type="gramEnd"/>
      <w:r w:rsidRPr="006B7CEC">
        <w:rPr>
          <w:rFonts w:ascii="Times New Roman" w:hAnsi="Times New Roman" w:cs="Times New Roman"/>
          <w:sz w:val="24"/>
          <w:szCs w:val="24"/>
        </w:rPr>
        <w:t xml:space="preserve"> воплотить свою судьбу. Она готовит к этому его дух и его волю. На этой планете существует одна великая истина: когда ты </w:t>
      </w:r>
      <w:proofErr w:type="gramStart"/>
      <w:r w:rsidRPr="006B7CEC">
        <w:rPr>
          <w:rFonts w:ascii="Times New Roman" w:hAnsi="Times New Roman" w:cs="Times New Roman"/>
          <w:sz w:val="24"/>
          <w:szCs w:val="24"/>
        </w:rPr>
        <w:t>по настоящему</w:t>
      </w:r>
      <w:proofErr w:type="gramEnd"/>
      <w:r w:rsidRPr="006B7CEC">
        <w:rPr>
          <w:rFonts w:ascii="Times New Roman" w:hAnsi="Times New Roman" w:cs="Times New Roman"/>
          <w:sz w:val="24"/>
          <w:szCs w:val="24"/>
        </w:rPr>
        <w:t xml:space="preserve"> чего-то желаешь, ты достигнешь этого, ведь такое желание зародилось в душе Вселенной. И это и есть твое предназначение на Земле.</w:t>
      </w:r>
    </w:p>
    <w:p w:rsidR="001B7BC6" w:rsidRPr="006B7CEC" w:rsidRDefault="001B7BC6" w:rsidP="001B7BC6">
      <w:pPr>
        <w:spacing w:line="360" w:lineRule="auto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B7CEC">
        <w:rPr>
          <w:rFonts w:ascii="Times New Roman" w:hAnsi="Times New Roman" w:cs="Times New Roman"/>
          <w:b/>
          <w:i/>
          <w:sz w:val="24"/>
          <w:szCs w:val="24"/>
          <w:u w:val="single"/>
        </w:rPr>
        <w:t>Перечень заданий для самостоятельной работы</w:t>
      </w:r>
    </w:p>
    <w:p w:rsidR="001B7BC6" w:rsidRPr="006B7CEC" w:rsidRDefault="001B7BC6" w:rsidP="001B7BC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B7CEC">
        <w:rPr>
          <w:rFonts w:ascii="Times New Roman" w:hAnsi="Times New Roman" w:cs="Times New Roman"/>
          <w:b/>
          <w:i/>
          <w:sz w:val="24"/>
          <w:szCs w:val="24"/>
        </w:rPr>
        <w:t>Дополните глоссарий</w:t>
      </w:r>
      <w:r w:rsidRPr="006B7CEC">
        <w:rPr>
          <w:rFonts w:ascii="Times New Roman" w:hAnsi="Times New Roman" w:cs="Times New Roman"/>
          <w:b/>
          <w:sz w:val="24"/>
          <w:szCs w:val="24"/>
        </w:rPr>
        <w:t xml:space="preserve"> такими понятиями: </w:t>
      </w:r>
      <w:r w:rsidRPr="006B7CEC">
        <w:rPr>
          <w:rFonts w:ascii="Times New Roman" w:hAnsi="Times New Roman" w:cs="Times New Roman"/>
          <w:sz w:val="24"/>
          <w:szCs w:val="24"/>
        </w:rPr>
        <w:t>свобода, необходимость, жизнь, смерть, талант</w:t>
      </w:r>
    </w:p>
    <w:p w:rsidR="001B7BC6" w:rsidRPr="006B7CEC" w:rsidRDefault="006B7CEC" w:rsidP="001B7BC6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B7BC6" w:rsidRPr="006B7CEC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="001B7BC6" w:rsidRPr="006B7CEC">
        <w:rPr>
          <w:rFonts w:ascii="Times New Roman" w:hAnsi="Times New Roman" w:cs="Times New Roman"/>
          <w:b/>
          <w:sz w:val="24"/>
          <w:szCs w:val="24"/>
        </w:rPr>
        <w:t>Работа  с</w:t>
      </w:r>
      <w:proofErr w:type="gramEnd"/>
      <w:r w:rsidR="001B7BC6" w:rsidRPr="006B7CEC">
        <w:rPr>
          <w:rFonts w:ascii="Times New Roman" w:hAnsi="Times New Roman" w:cs="Times New Roman"/>
          <w:b/>
          <w:sz w:val="24"/>
          <w:szCs w:val="24"/>
        </w:rPr>
        <w:t xml:space="preserve"> таблицами 6,7  с. 231-235 учебного пособия В.А. Канке Основы философии .</w:t>
      </w:r>
      <w:r>
        <w:rPr>
          <w:rFonts w:ascii="Times New Roman" w:hAnsi="Times New Roman" w:cs="Times New Roman"/>
          <w:b/>
          <w:sz w:val="24"/>
          <w:szCs w:val="24"/>
        </w:rPr>
        <w:t>Решите тестовые задания.</w:t>
      </w:r>
    </w:p>
    <w:p w:rsidR="001B7BC6" w:rsidRPr="006B7CEC" w:rsidRDefault="006B7CEC" w:rsidP="001B7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B7BC6" w:rsidRPr="006B7CEC">
        <w:rPr>
          <w:rFonts w:ascii="Times New Roman" w:hAnsi="Times New Roman" w:cs="Times New Roman"/>
          <w:sz w:val="24"/>
          <w:szCs w:val="24"/>
        </w:rPr>
        <w:t>Человек как существо волевое и страстное рассматривал</w:t>
      </w:r>
    </w:p>
    <w:p w:rsidR="001B7BC6" w:rsidRPr="006B7CEC" w:rsidRDefault="001B7BC6" w:rsidP="001B7BC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7CEC">
        <w:rPr>
          <w:rFonts w:ascii="Times New Roman" w:hAnsi="Times New Roman" w:cs="Times New Roman"/>
          <w:sz w:val="24"/>
          <w:szCs w:val="24"/>
        </w:rPr>
        <w:t>Ф.Ницше</w:t>
      </w:r>
      <w:proofErr w:type="spellEnd"/>
    </w:p>
    <w:p w:rsidR="001B7BC6" w:rsidRPr="006B7CEC" w:rsidRDefault="001B7BC6" w:rsidP="001B7BC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7CEC">
        <w:rPr>
          <w:rFonts w:ascii="Times New Roman" w:hAnsi="Times New Roman" w:cs="Times New Roman"/>
          <w:sz w:val="24"/>
          <w:szCs w:val="24"/>
        </w:rPr>
        <w:t>К.Маркс</w:t>
      </w:r>
      <w:proofErr w:type="spellEnd"/>
    </w:p>
    <w:p w:rsidR="001B7BC6" w:rsidRPr="006B7CEC" w:rsidRDefault="001B7BC6" w:rsidP="001B7BC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7CEC">
        <w:rPr>
          <w:rFonts w:ascii="Times New Roman" w:hAnsi="Times New Roman" w:cs="Times New Roman"/>
          <w:sz w:val="24"/>
          <w:szCs w:val="24"/>
        </w:rPr>
        <w:lastRenderedPageBreak/>
        <w:t>А.Шопенгауэр</w:t>
      </w:r>
      <w:proofErr w:type="spellEnd"/>
    </w:p>
    <w:p w:rsidR="001B7BC6" w:rsidRPr="006B7CEC" w:rsidRDefault="006B7CEC" w:rsidP="001B7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B7BC6" w:rsidRPr="006B7CEC">
        <w:rPr>
          <w:rFonts w:ascii="Times New Roman" w:hAnsi="Times New Roman" w:cs="Times New Roman"/>
          <w:sz w:val="24"/>
          <w:szCs w:val="24"/>
        </w:rPr>
        <w:t>Общество как систему социальных действий представляла эпоха</w:t>
      </w:r>
    </w:p>
    <w:p w:rsidR="001B7BC6" w:rsidRPr="006B7CEC" w:rsidRDefault="001B7BC6" w:rsidP="001B7BC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sz w:val="24"/>
          <w:szCs w:val="24"/>
        </w:rPr>
        <w:t>Античности</w:t>
      </w:r>
    </w:p>
    <w:p w:rsidR="001B7BC6" w:rsidRPr="006B7CEC" w:rsidRDefault="001B7BC6" w:rsidP="001B7BC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sz w:val="24"/>
          <w:szCs w:val="24"/>
        </w:rPr>
        <w:t>Нового времени</w:t>
      </w:r>
    </w:p>
    <w:p w:rsidR="001B7BC6" w:rsidRPr="006B7CEC" w:rsidRDefault="001B7BC6" w:rsidP="001B7BC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sz w:val="24"/>
          <w:szCs w:val="24"/>
        </w:rPr>
        <w:t>Новейшего времени</w:t>
      </w:r>
    </w:p>
    <w:p w:rsidR="001B7BC6" w:rsidRPr="006B7CEC" w:rsidRDefault="006B7CEC" w:rsidP="001B7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B7BC6" w:rsidRPr="006B7CEC">
        <w:rPr>
          <w:rFonts w:ascii="Times New Roman" w:hAnsi="Times New Roman" w:cs="Times New Roman"/>
          <w:sz w:val="24"/>
          <w:szCs w:val="24"/>
        </w:rPr>
        <w:t>Человека как проявление общественных отношений рассматривал</w:t>
      </w:r>
    </w:p>
    <w:p w:rsidR="001B7BC6" w:rsidRPr="006B7CEC" w:rsidRDefault="001B7BC6" w:rsidP="001B7BC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7CEC">
        <w:rPr>
          <w:rFonts w:ascii="Times New Roman" w:hAnsi="Times New Roman" w:cs="Times New Roman"/>
          <w:sz w:val="24"/>
          <w:szCs w:val="24"/>
        </w:rPr>
        <w:t>И.Кант</w:t>
      </w:r>
      <w:proofErr w:type="spellEnd"/>
    </w:p>
    <w:p w:rsidR="001B7BC6" w:rsidRPr="006B7CEC" w:rsidRDefault="001B7BC6" w:rsidP="001B7BC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7CEC">
        <w:rPr>
          <w:rFonts w:ascii="Times New Roman" w:hAnsi="Times New Roman" w:cs="Times New Roman"/>
          <w:sz w:val="24"/>
          <w:szCs w:val="24"/>
        </w:rPr>
        <w:t>К.Маркс</w:t>
      </w:r>
      <w:proofErr w:type="spellEnd"/>
    </w:p>
    <w:p w:rsidR="001B7BC6" w:rsidRPr="006B7CEC" w:rsidRDefault="001B7BC6" w:rsidP="001B7BC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7CEC">
        <w:rPr>
          <w:rFonts w:ascii="Times New Roman" w:hAnsi="Times New Roman" w:cs="Times New Roman"/>
          <w:sz w:val="24"/>
          <w:szCs w:val="24"/>
        </w:rPr>
        <w:t>А.Шопенгауэр</w:t>
      </w:r>
      <w:proofErr w:type="spellEnd"/>
    </w:p>
    <w:p w:rsidR="001B7BC6" w:rsidRPr="006B7CEC" w:rsidRDefault="006B7CEC" w:rsidP="001B7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B7BC6" w:rsidRPr="006B7CEC">
        <w:rPr>
          <w:rFonts w:ascii="Times New Roman" w:hAnsi="Times New Roman" w:cs="Times New Roman"/>
          <w:sz w:val="24"/>
          <w:szCs w:val="24"/>
        </w:rPr>
        <w:t>Общество как продукт взаимодействия на основе совместного труда представляла эпоха</w:t>
      </w:r>
    </w:p>
    <w:p w:rsidR="001B7BC6" w:rsidRPr="006B7CEC" w:rsidRDefault="001B7BC6" w:rsidP="001B7BC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sz w:val="24"/>
          <w:szCs w:val="24"/>
        </w:rPr>
        <w:t>Античности</w:t>
      </w:r>
    </w:p>
    <w:p w:rsidR="001B7BC6" w:rsidRPr="006B7CEC" w:rsidRDefault="001B7BC6" w:rsidP="001B7BC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sz w:val="24"/>
          <w:szCs w:val="24"/>
        </w:rPr>
        <w:t>Нового времени</w:t>
      </w:r>
    </w:p>
    <w:p w:rsidR="001B7BC6" w:rsidRPr="006B7CEC" w:rsidRDefault="001B7BC6" w:rsidP="001B7BC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sz w:val="24"/>
          <w:szCs w:val="24"/>
        </w:rPr>
        <w:t>Новейшего времени</w:t>
      </w:r>
    </w:p>
    <w:p w:rsidR="001B7BC6" w:rsidRPr="006B7CEC" w:rsidRDefault="006B7CEC" w:rsidP="001B7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B7BC6" w:rsidRPr="006B7CEC">
        <w:rPr>
          <w:rFonts w:ascii="Times New Roman" w:hAnsi="Times New Roman" w:cs="Times New Roman"/>
          <w:sz w:val="24"/>
          <w:szCs w:val="24"/>
        </w:rPr>
        <w:t xml:space="preserve">Человек как </w:t>
      </w:r>
      <w:proofErr w:type="gramStart"/>
      <w:r w:rsidR="001B7BC6" w:rsidRPr="006B7CEC">
        <w:rPr>
          <w:rFonts w:ascii="Times New Roman" w:hAnsi="Times New Roman" w:cs="Times New Roman"/>
          <w:sz w:val="24"/>
          <w:szCs w:val="24"/>
        </w:rPr>
        <w:t>существо,  действующее</w:t>
      </w:r>
      <w:proofErr w:type="gramEnd"/>
      <w:r w:rsidR="001B7BC6" w:rsidRPr="006B7CEC">
        <w:rPr>
          <w:rFonts w:ascii="Times New Roman" w:hAnsi="Times New Roman" w:cs="Times New Roman"/>
          <w:sz w:val="24"/>
          <w:szCs w:val="24"/>
        </w:rPr>
        <w:t xml:space="preserve"> по законам разума рассматривал</w:t>
      </w:r>
    </w:p>
    <w:p w:rsidR="001B7BC6" w:rsidRPr="006B7CEC" w:rsidRDefault="001B7BC6" w:rsidP="001B7BC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7CEC">
        <w:rPr>
          <w:rFonts w:ascii="Times New Roman" w:hAnsi="Times New Roman" w:cs="Times New Roman"/>
          <w:sz w:val="24"/>
          <w:szCs w:val="24"/>
        </w:rPr>
        <w:t>И.Кант</w:t>
      </w:r>
      <w:proofErr w:type="spellEnd"/>
    </w:p>
    <w:p w:rsidR="001B7BC6" w:rsidRPr="006B7CEC" w:rsidRDefault="001B7BC6" w:rsidP="001B7BC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7CEC">
        <w:rPr>
          <w:rFonts w:ascii="Times New Roman" w:hAnsi="Times New Roman" w:cs="Times New Roman"/>
          <w:sz w:val="24"/>
          <w:szCs w:val="24"/>
        </w:rPr>
        <w:t>К.Маркс</w:t>
      </w:r>
      <w:proofErr w:type="spellEnd"/>
    </w:p>
    <w:p w:rsidR="001B7BC6" w:rsidRPr="006B7CEC" w:rsidRDefault="001B7BC6" w:rsidP="001B7BC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7CEC">
        <w:rPr>
          <w:rFonts w:ascii="Times New Roman" w:hAnsi="Times New Roman" w:cs="Times New Roman"/>
          <w:sz w:val="24"/>
          <w:szCs w:val="24"/>
        </w:rPr>
        <w:t>А.Шопенгауэр</w:t>
      </w:r>
      <w:proofErr w:type="spellEnd"/>
    </w:p>
    <w:p w:rsidR="001B7BC6" w:rsidRPr="006B7CEC" w:rsidRDefault="006B7CEC" w:rsidP="001B7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B7BC6" w:rsidRPr="006B7CEC">
        <w:rPr>
          <w:rFonts w:ascii="Times New Roman" w:hAnsi="Times New Roman" w:cs="Times New Roman"/>
          <w:sz w:val="24"/>
          <w:szCs w:val="24"/>
        </w:rPr>
        <w:t>Общество как совокупность людей, живущих по законам справедливости          представляла эпоха</w:t>
      </w:r>
    </w:p>
    <w:p w:rsidR="001B7BC6" w:rsidRPr="006B7CEC" w:rsidRDefault="001B7BC6" w:rsidP="001B7BC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sz w:val="24"/>
          <w:szCs w:val="24"/>
        </w:rPr>
        <w:t>Античности</w:t>
      </w:r>
    </w:p>
    <w:p w:rsidR="001B7BC6" w:rsidRPr="006B7CEC" w:rsidRDefault="001B7BC6" w:rsidP="001B7BC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sz w:val="24"/>
          <w:szCs w:val="24"/>
        </w:rPr>
        <w:t>Нового времени</w:t>
      </w:r>
    </w:p>
    <w:p w:rsidR="001B7BC6" w:rsidRPr="006B7CEC" w:rsidRDefault="001B7BC6" w:rsidP="001B7BC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sz w:val="24"/>
          <w:szCs w:val="24"/>
        </w:rPr>
        <w:t>Новейшего времени</w:t>
      </w:r>
    </w:p>
    <w:p w:rsidR="001B7BC6" w:rsidRPr="006B7CEC" w:rsidRDefault="006B7CEC" w:rsidP="001B7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B7BC6" w:rsidRPr="006B7CEC">
        <w:rPr>
          <w:rFonts w:ascii="Times New Roman" w:hAnsi="Times New Roman" w:cs="Times New Roman"/>
          <w:sz w:val="24"/>
          <w:szCs w:val="24"/>
        </w:rPr>
        <w:t xml:space="preserve">Человек как существо, в </w:t>
      </w:r>
      <w:proofErr w:type="gramStart"/>
      <w:r w:rsidR="001B7BC6" w:rsidRPr="006B7CEC">
        <w:rPr>
          <w:rFonts w:ascii="Times New Roman" w:hAnsi="Times New Roman" w:cs="Times New Roman"/>
          <w:sz w:val="24"/>
          <w:szCs w:val="24"/>
        </w:rPr>
        <w:t>котором  бессознательное</w:t>
      </w:r>
      <w:proofErr w:type="gramEnd"/>
      <w:r w:rsidR="001B7BC6" w:rsidRPr="006B7CEC">
        <w:rPr>
          <w:rFonts w:ascii="Times New Roman" w:hAnsi="Times New Roman" w:cs="Times New Roman"/>
          <w:sz w:val="24"/>
          <w:szCs w:val="24"/>
        </w:rPr>
        <w:t xml:space="preserve"> господствует над сознательным рассматривал</w:t>
      </w:r>
    </w:p>
    <w:p w:rsidR="001B7BC6" w:rsidRPr="006B7CEC" w:rsidRDefault="001B7BC6" w:rsidP="001B7BC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7CEC">
        <w:rPr>
          <w:rFonts w:ascii="Times New Roman" w:hAnsi="Times New Roman" w:cs="Times New Roman"/>
          <w:sz w:val="24"/>
          <w:szCs w:val="24"/>
        </w:rPr>
        <w:t>И.Кант</w:t>
      </w:r>
      <w:proofErr w:type="spellEnd"/>
    </w:p>
    <w:p w:rsidR="001B7BC6" w:rsidRPr="006B7CEC" w:rsidRDefault="001B7BC6" w:rsidP="001B7BC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7CEC">
        <w:rPr>
          <w:rFonts w:ascii="Times New Roman" w:hAnsi="Times New Roman" w:cs="Times New Roman"/>
          <w:sz w:val="24"/>
          <w:szCs w:val="24"/>
        </w:rPr>
        <w:t>З.Фрейд</w:t>
      </w:r>
      <w:proofErr w:type="spellEnd"/>
    </w:p>
    <w:p w:rsidR="001B7BC6" w:rsidRPr="006B7CEC" w:rsidRDefault="001B7BC6" w:rsidP="001B7BC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7CEC">
        <w:rPr>
          <w:rFonts w:ascii="Times New Roman" w:hAnsi="Times New Roman" w:cs="Times New Roman"/>
          <w:sz w:val="24"/>
          <w:szCs w:val="24"/>
        </w:rPr>
        <w:t>А.Шопенгауэр</w:t>
      </w:r>
      <w:proofErr w:type="spellEnd"/>
    </w:p>
    <w:p w:rsidR="001B7BC6" w:rsidRPr="006B7CEC" w:rsidRDefault="006B7CEC" w:rsidP="001B7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1B7BC6" w:rsidRPr="006B7CEC">
        <w:rPr>
          <w:rFonts w:ascii="Times New Roman" w:hAnsi="Times New Roman" w:cs="Times New Roman"/>
          <w:sz w:val="24"/>
          <w:szCs w:val="24"/>
        </w:rPr>
        <w:t xml:space="preserve">Общество как </w:t>
      </w:r>
      <w:proofErr w:type="gramStart"/>
      <w:r w:rsidR="001B7BC6" w:rsidRPr="006B7CEC">
        <w:rPr>
          <w:rFonts w:ascii="Times New Roman" w:hAnsi="Times New Roman" w:cs="Times New Roman"/>
          <w:sz w:val="24"/>
          <w:szCs w:val="24"/>
        </w:rPr>
        <w:t>« град</w:t>
      </w:r>
      <w:proofErr w:type="gramEnd"/>
      <w:r w:rsidR="001B7BC6" w:rsidRPr="006B7CEC">
        <w:rPr>
          <w:rFonts w:ascii="Times New Roman" w:hAnsi="Times New Roman" w:cs="Times New Roman"/>
          <w:sz w:val="24"/>
          <w:szCs w:val="24"/>
        </w:rPr>
        <w:t xml:space="preserve"> земной», стремящийся к «граду небесному»   представляла эпоха</w:t>
      </w:r>
    </w:p>
    <w:p w:rsidR="001B7BC6" w:rsidRPr="006B7CEC" w:rsidRDefault="001B7BC6" w:rsidP="001B7BC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sz w:val="24"/>
          <w:szCs w:val="24"/>
        </w:rPr>
        <w:t>Античности</w:t>
      </w:r>
    </w:p>
    <w:p w:rsidR="001B7BC6" w:rsidRPr="006B7CEC" w:rsidRDefault="001B7BC6" w:rsidP="001B7BC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sz w:val="24"/>
          <w:szCs w:val="24"/>
        </w:rPr>
        <w:t>Нового времени</w:t>
      </w:r>
    </w:p>
    <w:p w:rsidR="001B7BC6" w:rsidRPr="006B7CEC" w:rsidRDefault="001B7BC6" w:rsidP="001B7BC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sz w:val="24"/>
          <w:szCs w:val="24"/>
        </w:rPr>
        <w:t>Средневековья</w:t>
      </w:r>
    </w:p>
    <w:p w:rsidR="001B7BC6" w:rsidRPr="006B7CEC" w:rsidRDefault="006B7CEC" w:rsidP="001B7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1B7BC6" w:rsidRPr="006B7CEC">
        <w:rPr>
          <w:rFonts w:ascii="Times New Roman" w:hAnsi="Times New Roman" w:cs="Times New Roman"/>
          <w:sz w:val="24"/>
          <w:szCs w:val="24"/>
        </w:rPr>
        <w:t xml:space="preserve">Общество есть </w:t>
      </w:r>
      <w:proofErr w:type="gramStart"/>
      <w:r w:rsidR="001B7BC6" w:rsidRPr="006B7CEC">
        <w:rPr>
          <w:rFonts w:ascii="Times New Roman" w:hAnsi="Times New Roman" w:cs="Times New Roman"/>
          <w:sz w:val="24"/>
          <w:szCs w:val="24"/>
        </w:rPr>
        <w:t>люди,  живущие</w:t>
      </w:r>
      <w:proofErr w:type="gramEnd"/>
      <w:r w:rsidR="001B7BC6" w:rsidRPr="006B7CEC">
        <w:rPr>
          <w:rFonts w:ascii="Times New Roman" w:hAnsi="Times New Roman" w:cs="Times New Roman"/>
          <w:sz w:val="24"/>
          <w:szCs w:val="24"/>
        </w:rPr>
        <w:t xml:space="preserve"> на основе общественного договора представляла эпоха</w:t>
      </w:r>
    </w:p>
    <w:p w:rsidR="001B7BC6" w:rsidRPr="006B7CEC" w:rsidRDefault="001B7BC6" w:rsidP="001B7BC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sz w:val="24"/>
          <w:szCs w:val="24"/>
        </w:rPr>
        <w:t>Античности</w:t>
      </w:r>
    </w:p>
    <w:p w:rsidR="001B7BC6" w:rsidRPr="006B7CEC" w:rsidRDefault="001B7BC6" w:rsidP="001B7BC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sz w:val="24"/>
          <w:szCs w:val="24"/>
        </w:rPr>
        <w:t>Нового времени</w:t>
      </w:r>
    </w:p>
    <w:p w:rsidR="001B7BC6" w:rsidRPr="006B7CEC" w:rsidRDefault="001B7BC6" w:rsidP="001B7BC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EC">
        <w:rPr>
          <w:rFonts w:ascii="Times New Roman" w:hAnsi="Times New Roman" w:cs="Times New Roman"/>
          <w:sz w:val="24"/>
          <w:szCs w:val="24"/>
        </w:rPr>
        <w:t>Новейшего времени</w:t>
      </w:r>
    </w:p>
    <w:p w:rsidR="007C4396" w:rsidRPr="006B7CEC" w:rsidRDefault="007C4396">
      <w:pPr>
        <w:rPr>
          <w:rFonts w:ascii="Times New Roman" w:hAnsi="Times New Roman" w:cs="Times New Roman"/>
          <w:sz w:val="24"/>
          <w:szCs w:val="24"/>
        </w:rPr>
      </w:pPr>
    </w:p>
    <w:sectPr w:rsidR="007C4396" w:rsidRPr="006B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E2606"/>
    <w:multiLevelType w:val="hybridMultilevel"/>
    <w:tmpl w:val="F344180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0A50E1"/>
    <w:multiLevelType w:val="hybridMultilevel"/>
    <w:tmpl w:val="0ED2CC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95608EA"/>
    <w:multiLevelType w:val="hybridMultilevel"/>
    <w:tmpl w:val="3CE0EB0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91A3909"/>
    <w:multiLevelType w:val="hybridMultilevel"/>
    <w:tmpl w:val="548866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EDF0DC7"/>
    <w:multiLevelType w:val="hybridMultilevel"/>
    <w:tmpl w:val="63B44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C3694"/>
    <w:multiLevelType w:val="hybridMultilevel"/>
    <w:tmpl w:val="D174DA0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5934B57"/>
    <w:multiLevelType w:val="hybridMultilevel"/>
    <w:tmpl w:val="6A86EFB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6EA3FD3"/>
    <w:multiLevelType w:val="hybridMultilevel"/>
    <w:tmpl w:val="B8900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77D4C"/>
    <w:multiLevelType w:val="hybridMultilevel"/>
    <w:tmpl w:val="61603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BF"/>
    <w:rsid w:val="001B7BC6"/>
    <w:rsid w:val="001D3E2E"/>
    <w:rsid w:val="00567FF6"/>
    <w:rsid w:val="00667B45"/>
    <w:rsid w:val="006B7CEC"/>
    <w:rsid w:val="007C4396"/>
    <w:rsid w:val="009B3179"/>
    <w:rsid w:val="00D27994"/>
    <w:rsid w:val="00DA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236A"/>
  <w15:docId w15:val="{C7367AE4-C788-4ECF-9A65-DD829B3B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2683</Words>
  <Characters>15297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Музей</cp:lastModifiedBy>
  <cp:revision>8</cp:revision>
  <dcterms:created xsi:type="dcterms:W3CDTF">2016-08-26T21:12:00Z</dcterms:created>
  <dcterms:modified xsi:type="dcterms:W3CDTF">2016-08-27T11:14:00Z</dcterms:modified>
</cp:coreProperties>
</file>